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3B" w:rsidRDefault="0039103B" w:rsidP="0039103B">
      <w:pPr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34F835" wp14:editId="4422B22A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  <w:t>t</w:t>
      </w:r>
      <w:r w:rsidRPr="00BC3366">
        <w:rPr>
          <w:rFonts w:ascii="Arial" w:eastAsia="Calibri" w:hAnsi="Arial" w:cs="Arial"/>
          <w:b/>
        </w:rPr>
        <w:t>echniques</w:t>
      </w:r>
      <w:r>
        <w:rPr>
          <w:rFonts w:ascii="Arial" w:eastAsia="Calibri" w:hAnsi="Arial" w:cs="Arial"/>
          <w:b/>
        </w:rPr>
        <w:t>, sociaux</w:t>
      </w:r>
      <w:r w:rsidRPr="00BC3366">
        <w:rPr>
          <w:rFonts w:ascii="Arial" w:eastAsia="Calibri" w:hAnsi="Arial" w:cs="Arial"/>
          <w:b/>
        </w:rPr>
        <w:t xml:space="preserve"> et de santé</w:t>
      </w:r>
      <w:r>
        <w:rPr>
          <w:b/>
          <w:bCs/>
          <w:noProof/>
        </w:rPr>
        <w:t xml:space="preserve"> </w:t>
      </w:r>
    </w:p>
    <w:p w:rsidR="00967245" w:rsidRDefault="00967245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39103B" w:rsidRPr="00FE48D6" w:rsidTr="0069177D">
        <w:trPr>
          <w:trHeight w:val="1761"/>
        </w:trPr>
        <w:tc>
          <w:tcPr>
            <w:tcW w:w="10773" w:type="dxa"/>
            <w:shd w:val="pct10" w:color="auto" w:fill="auto"/>
            <w:vAlign w:val="center"/>
          </w:tcPr>
          <w:p w:rsidR="0039103B" w:rsidRPr="00594E9F" w:rsidRDefault="00DB5BA1" w:rsidP="0069177D">
            <w:pPr>
              <w:ind w:left="-108"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5</w:t>
            </w:r>
            <w:r w:rsidR="0039103B">
              <w:rPr>
                <w:rFonts w:ascii="Arial" w:hAnsi="Arial" w:cs="Arial"/>
                <w:b/>
                <w:sz w:val="28"/>
              </w:rPr>
              <w:t>-B</w:t>
            </w:r>
          </w:p>
          <w:p w:rsidR="0039103B" w:rsidRPr="00594E9F" w:rsidRDefault="0039103B" w:rsidP="0069177D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</w:p>
          <w:p w:rsidR="0039103B" w:rsidRPr="00594E9F" w:rsidRDefault="007F7E30" w:rsidP="0069177D">
            <w:pPr>
              <w:ind w:left="-108" w:right="-108"/>
              <w:jc w:val="center"/>
              <w:rPr>
                <w:rFonts w:ascii="Arial" w:hAnsi="Arial" w:cs="Arial"/>
                <w:spacing w:val="60"/>
                <w:sz w:val="3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LISTE D’APTITUDE D’ACCÈ</w:t>
            </w:r>
            <w:r w:rsidR="0039103B" w:rsidRPr="00594E9F">
              <w:rPr>
                <w:rFonts w:ascii="Arial" w:hAnsi="Arial" w:cs="Arial"/>
                <w:b/>
                <w:spacing w:val="60"/>
                <w:sz w:val="28"/>
              </w:rPr>
              <w:t xml:space="preserve">S AU CORPS DES </w:t>
            </w:r>
            <w:r w:rsidR="0039103B">
              <w:rPr>
                <w:rFonts w:ascii="Arial" w:hAnsi="Arial" w:cs="Arial"/>
                <w:b/>
                <w:spacing w:val="60"/>
                <w:sz w:val="28"/>
              </w:rPr>
              <w:t>SAENES</w:t>
            </w:r>
          </w:p>
          <w:p w:rsidR="0039103B" w:rsidRPr="00FE48D6" w:rsidRDefault="0039103B" w:rsidP="0069177D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39103B" w:rsidRPr="00FE48D6" w:rsidRDefault="007F7E30" w:rsidP="008020E3">
            <w:pPr>
              <w:ind w:left="-108" w:right="-10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ANNÉ</w:t>
            </w:r>
            <w:r w:rsidR="0039103B" w:rsidRPr="00FE48D6">
              <w:rPr>
                <w:rFonts w:ascii="Arial" w:hAnsi="Arial" w:cs="Arial"/>
                <w:sz w:val="22"/>
              </w:rPr>
              <w:t>E 202</w:t>
            </w:r>
            <w:r w:rsidR="00DB5BA1">
              <w:rPr>
                <w:rFonts w:ascii="Arial" w:hAnsi="Arial" w:cs="Arial"/>
                <w:sz w:val="22"/>
              </w:rPr>
              <w:t>3</w:t>
            </w:r>
            <w:bookmarkStart w:id="0" w:name="_GoBack"/>
            <w:bookmarkEnd w:id="0"/>
            <w:r w:rsidR="0039103B" w:rsidRPr="00FE48D6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39103B" w:rsidRPr="00FE48D6" w:rsidRDefault="0039103B" w:rsidP="0039103B">
      <w:pPr>
        <w:ind w:right="-427"/>
        <w:rPr>
          <w:rFonts w:ascii="Arial" w:hAnsi="Arial" w:cs="Arial"/>
        </w:rPr>
      </w:pPr>
    </w:p>
    <w:p w:rsidR="0039103B" w:rsidRPr="00FE48D6" w:rsidRDefault="0039103B" w:rsidP="0039103B">
      <w:pPr>
        <w:ind w:right="-1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FE48D6">
        <w:rPr>
          <w:rFonts w:ascii="Arial" w:hAnsi="Arial" w:cs="Arial"/>
          <w:sz w:val="24"/>
          <w:u w:val="single"/>
        </w:rPr>
        <w:t>FICHE INDIVIDUELLE DE CANDIDATURE</w:t>
      </w:r>
    </w:p>
    <w:p w:rsidR="0039103B" w:rsidRPr="00FE48D6" w:rsidRDefault="0039103B" w:rsidP="0039103B">
      <w:pPr>
        <w:widowControl w:val="0"/>
        <w:tabs>
          <w:tab w:val="left" w:pos="426"/>
        </w:tabs>
        <w:ind w:right="142"/>
        <w:outlineLvl w:val="0"/>
        <w:rPr>
          <w:rFonts w:ascii="Arial" w:hAnsi="Arial" w:cs="Arial"/>
          <w:b/>
          <w:bCs/>
        </w:rPr>
      </w:pPr>
    </w:p>
    <w:p w:rsidR="0039103B" w:rsidRPr="00FE48D6" w:rsidRDefault="0039103B" w:rsidP="0039103B">
      <w:pPr>
        <w:rPr>
          <w:rFonts w:ascii="Arial" w:hAnsi="Arial" w:cs="Arial"/>
        </w:rPr>
      </w:pPr>
    </w:p>
    <w:tbl>
      <w:tblPr>
        <w:tblW w:w="1083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39103B" w:rsidRPr="00FE48D6" w:rsidTr="00320147">
        <w:trPr>
          <w:trHeight w:val="5029"/>
        </w:trPr>
        <w:tc>
          <w:tcPr>
            <w:tcW w:w="10830" w:type="dxa"/>
          </w:tcPr>
          <w:p w:rsidR="0039103B" w:rsidRPr="00FE48D6" w:rsidRDefault="0039103B" w:rsidP="0069177D">
            <w:pPr>
              <w:ind w:left="127"/>
              <w:rPr>
                <w:rFonts w:ascii="Arial" w:hAnsi="Arial" w:cs="Arial"/>
                <w:b/>
              </w:rPr>
            </w:pPr>
          </w:p>
          <w:p w:rsidR="0039103B" w:rsidRDefault="0039103B" w:rsidP="0069177D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NOM Prénom</w:t>
            </w:r>
            <w:r w:rsidRPr="00FE48D6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  <w:b/>
              </w:rPr>
              <w:t>Nom patronymique</w:t>
            </w:r>
            <w:r w:rsidRPr="00FE48D6">
              <w:rPr>
                <w:rFonts w:ascii="Arial" w:hAnsi="Arial" w:cs="Arial"/>
              </w:rPr>
              <w:t xml:space="preserve"> : </w:t>
            </w:r>
          </w:p>
          <w:p w:rsidR="00320147" w:rsidRPr="00FE48D6" w:rsidRDefault="00320147" w:rsidP="0069177D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Date de naissance : </w:t>
            </w:r>
          </w:p>
          <w:p w:rsidR="00320147" w:rsidRPr="00FE48D6" w:rsidRDefault="00320147" w:rsidP="0069177D">
            <w:pPr>
              <w:ind w:left="127"/>
              <w:rPr>
                <w:rFonts w:ascii="Arial" w:hAnsi="Arial" w:cs="Arial"/>
              </w:rPr>
            </w:pPr>
          </w:p>
          <w:p w:rsidR="0039103B" w:rsidRPr="00FE48D6" w:rsidRDefault="0039103B" w:rsidP="0069177D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Affectation :</w:t>
            </w: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 :</w:t>
            </w:r>
          </w:p>
          <w:p w:rsidR="0039103B" w:rsidRPr="00FE48D6" w:rsidRDefault="0039103B" w:rsidP="0069177D">
            <w:pPr>
              <w:ind w:left="127"/>
              <w:rPr>
                <w:rFonts w:ascii="Arial" w:hAnsi="Arial" w:cs="Arial"/>
              </w:rPr>
            </w:pPr>
          </w:p>
          <w:p w:rsidR="0039103B" w:rsidRPr="0039103B" w:rsidRDefault="0039103B" w:rsidP="0069177D">
            <w:pPr>
              <w:ind w:left="127"/>
              <w:rPr>
                <w:rFonts w:ascii="Arial" w:hAnsi="Arial" w:cs="Arial"/>
              </w:rPr>
            </w:pPr>
            <w:r w:rsidRPr="0039103B">
              <w:rPr>
                <w:rFonts w:ascii="Arial" w:hAnsi="Arial" w:cs="Arial"/>
              </w:rPr>
              <w:t>Admissibilité au concours de SAENES</w:t>
            </w:r>
            <w:r>
              <w:rPr>
                <w:rFonts w:ascii="Arial" w:hAnsi="Arial" w:cs="Arial"/>
              </w:rPr>
              <w:t xml:space="preserve"> </w:t>
            </w:r>
            <w:r w:rsidR="002F0491">
              <w:rPr>
                <w:rFonts w:ascii="Arial" w:hAnsi="Arial" w:cs="Arial"/>
              </w:rPr>
              <w:t xml:space="preserve">ou </w:t>
            </w:r>
            <w:r w:rsidRPr="0039103B">
              <w:rPr>
                <w:rFonts w:ascii="Arial" w:hAnsi="Arial" w:cs="Arial"/>
              </w:rPr>
              <w:t>ADAENES ou IRA (au cours des 10 dernières années)</w:t>
            </w:r>
            <w:r w:rsidRPr="0039103B">
              <w:rPr>
                <w:rFonts w:ascii="Arial" w:hAnsi="Arial" w:cs="Arial"/>
                <w:vertAlign w:val="superscript"/>
              </w:rPr>
              <w:t xml:space="preserve"> </w:t>
            </w:r>
            <w:r w:rsidRPr="0039103B">
              <w:rPr>
                <w:rFonts w:ascii="Arial" w:hAnsi="Arial" w:cs="Arial"/>
              </w:rPr>
              <w:t>::</w:t>
            </w:r>
          </w:p>
          <w:p w:rsidR="0039103B" w:rsidRDefault="0039103B" w:rsidP="0069177D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NON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OUI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</w:rPr>
              <w:t>Année(s) :</w:t>
            </w:r>
          </w:p>
          <w:p w:rsidR="002F0491" w:rsidRPr="00FE48D6" w:rsidRDefault="002F0491" w:rsidP="0069177D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</w:p>
          <w:p w:rsidR="002F0491" w:rsidRPr="002F0491" w:rsidRDefault="002F0491" w:rsidP="002F0491">
            <w:pPr>
              <w:pStyle w:val="Corpsdetexte"/>
              <w:ind w:left="128"/>
              <w:rPr>
                <w:rFonts w:ascii="Arial" w:hAnsi="Arial" w:cs="Arial"/>
                <w:sz w:val="20"/>
              </w:rPr>
            </w:pPr>
            <w:r w:rsidRPr="002F0491">
              <w:rPr>
                <w:rFonts w:ascii="Arial" w:hAnsi="Arial" w:cs="Arial"/>
                <w:b/>
                <w:sz w:val="20"/>
              </w:rPr>
              <w:t>Joindre obligatoirement un justifi</w:t>
            </w:r>
            <w:r>
              <w:rPr>
                <w:rFonts w:ascii="Arial" w:hAnsi="Arial" w:cs="Arial"/>
                <w:b/>
                <w:sz w:val="20"/>
              </w:rPr>
              <w:t>catif pour chaque admissibilité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F0491">
              <w:rPr>
                <w:rFonts w:ascii="Arial" w:hAnsi="Arial" w:cs="Arial"/>
                <w:sz w:val="20"/>
              </w:rPr>
              <w:t>(relevé de notes ou convocation aux épreuves orales)</w:t>
            </w:r>
          </w:p>
          <w:p w:rsidR="002F0491" w:rsidRDefault="002F0491" w:rsidP="002F0491">
            <w:pPr>
              <w:ind w:left="128"/>
              <w:rPr>
                <w:rFonts w:ascii="Arial" w:hAnsi="Arial" w:cs="Arial"/>
              </w:rPr>
            </w:pPr>
          </w:p>
          <w:p w:rsidR="002F0491" w:rsidRDefault="003F6D0F" w:rsidP="002F0491">
            <w:pPr>
              <w:ind w:lef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actuel :</w:t>
            </w:r>
          </w:p>
          <w:p w:rsidR="00320147" w:rsidRPr="002F0491" w:rsidRDefault="00320147" w:rsidP="002F0491">
            <w:pPr>
              <w:ind w:left="128"/>
              <w:rPr>
                <w:rFonts w:ascii="Arial" w:hAnsi="Arial" w:cs="Arial"/>
              </w:rPr>
            </w:pPr>
          </w:p>
          <w:p w:rsidR="002F0491" w:rsidRPr="002F0491" w:rsidRDefault="002F0491" w:rsidP="002F0491">
            <w:pPr>
              <w:ind w:left="128"/>
              <w:rPr>
                <w:rFonts w:ascii="Arial" w:hAnsi="Arial" w:cs="Arial"/>
              </w:rPr>
            </w:pPr>
            <w:r w:rsidRPr="002F0491">
              <w:rPr>
                <w:rFonts w:ascii="Arial" w:hAnsi="Arial" w:cs="Arial"/>
              </w:rPr>
              <w:t>Dat</w:t>
            </w:r>
            <w:r w:rsidR="003F6D0F">
              <w:rPr>
                <w:rFonts w:ascii="Arial" w:hAnsi="Arial" w:cs="Arial"/>
              </w:rPr>
              <w:t>e de nomination dans le grade :</w:t>
            </w:r>
          </w:p>
          <w:p w:rsidR="002F0491" w:rsidRPr="002F0491" w:rsidRDefault="002F0491" w:rsidP="002F0491">
            <w:pPr>
              <w:ind w:left="127"/>
              <w:rPr>
                <w:rFonts w:ascii="Arial" w:hAnsi="Arial" w:cs="Arial"/>
              </w:rPr>
            </w:pPr>
          </w:p>
          <w:p w:rsidR="0039103B" w:rsidRDefault="0039103B" w:rsidP="002F0491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Mode d’acc</w:t>
            </w:r>
            <w:r w:rsidR="002F0491">
              <w:rPr>
                <w:rFonts w:ascii="Arial" w:hAnsi="Arial" w:cs="Arial"/>
              </w:rPr>
              <w:t>ès dans le corps de catégorie C</w:t>
            </w:r>
            <w:r>
              <w:rPr>
                <w:rFonts w:ascii="Arial" w:hAnsi="Arial" w:cs="Arial"/>
              </w:rPr>
              <w:t> :</w:t>
            </w:r>
          </w:p>
          <w:p w:rsidR="0039103B" w:rsidRDefault="0039103B" w:rsidP="00887D72">
            <w:pPr>
              <w:tabs>
                <w:tab w:val="left" w:pos="2821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L.A.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  <w:t xml:space="preserve">Autre </w:t>
            </w:r>
            <w:r w:rsidRPr="00FE48D6">
              <w:rPr>
                <w:rFonts w:ascii="Arial" w:hAnsi="Arial" w:cs="Arial"/>
              </w:rPr>
              <w:t xml:space="preserve">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  <w:t>…………………….…………….</w:t>
            </w:r>
          </w:p>
          <w:p w:rsidR="002F0491" w:rsidRPr="00FE48D6" w:rsidRDefault="002F0491" w:rsidP="002F0491">
            <w:pPr>
              <w:tabs>
                <w:tab w:val="left" w:pos="2482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</w:p>
        </w:tc>
      </w:tr>
      <w:tr w:rsidR="003F6D0F" w:rsidRPr="00FE48D6" w:rsidTr="003F6D0F">
        <w:trPr>
          <w:trHeight w:val="4207"/>
        </w:trPr>
        <w:tc>
          <w:tcPr>
            <w:tcW w:w="10830" w:type="dxa"/>
          </w:tcPr>
          <w:p w:rsidR="003F6D0F" w:rsidRPr="00FE48D6" w:rsidRDefault="003F6D0F" w:rsidP="0069177D">
            <w:pPr>
              <w:ind w:left="129"/>
              <w:rPr>
                <w:rFonts w:ascii="Arial" w:hAnsi="Arial" w:cs="Arial"/>
                <w:b/>
                <w:u w:val="single"/>
              </w:rPr>
            </w:pPr>
          </w:p>
          <w:p w:rsidR="003F6D0F" w:rsidRPr="00FE48D6" w:rsidRDefault="007F7E30" w:rsidP="0069177D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VOEUX GÉ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OGRAPHIQUES</w:t>
            </w:r>
            <w:r>
              <w:rPr>
                <w:rFonts w:ascii="Arial" w:hAnsi="Arial" w:cs="Arial"/>
                <w:b/>
                <w:u w:val="single"/>
              </w:rPr>
              <w:t xml:space="preserve"> ACADÉ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MIQUES en cas d’inscription</w:t>
            </w:r>
            <w:r w:rsidR="003F6D0F" w:rsidRPr="00320147">
              <w:rPr>
                <w:rFonts w:ascii="Arial" w:hAnsi="Arial" w:cs="Arial"/>
                <w:b/>
              </w:rPr>
              <w:t xml:space="preserve"> </w:t>
            </w:r>
            <w:r w:rsidR="003F6D0F" w:rsidRPr="00320147">
              <w:rPr>
                <w:rFonts w:ascii="Arial" w:hAnsi="Arial" w:cs="Arial"/>
                <w:b/>
                <w:i/>
              </w:rPr>
              <w:t>(6 au maximum)</w:t>
            </w:r>
            <w:r w:rsidR="003F6D0F" w:rsidRPr="00FE48D6">
              <w:rPr>
                <w:rFonts w:ascii="Arial" w:hAnsi="Arial" w:cs="Arial"/>
                <w:i/>
              </w:rPr>
              <w:t> :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tabs>
                <w:tab w:val="left" w:pos="3408"/>
                <w:tab w:val="left" w:pos="6768"/>
              </w:tabs>
              <w:spacing w:line="360" w:lineRule="auto"/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5.</w:t>
            </w:r>
          </w:p>
          <w:p w:rsidR="003F6D0F" w:rsidRPr="00FE48D6" w:rsidRDefault="003F6D0F" w:rsidP="0069177D">
            <w:pPr>
              <w:tabs>
                <w:tab w:val="left" w:pos="3408"/>
                <w:tab w:val="left" w:pos="6768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  <w:p w:rsidR="003F6D0F" w:rsidRPr="00D01973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20147" w:rsidRPr="00D01973" w:rsidRDefault="00320147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7F7E30" w:rsidP="0069177D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FONCTIONS SOUHAITÉES DANS LE CORPS SUPÉ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RIEUR</w:t>
            </w:r>
            <w:r w:rsidR="003F6D0F" w:rsidRPr="00FE48D6">
              <w:rPr>
                <w:rFonts w:ascii="Arial" w:hAnsi="Arial" w:cs="Arial"/>
                <w:b/>
              </w:rPr>
              <w:t xml:space="preserve"> : </w:t>
            </w:r>
            <w:r w:rsidR="003F6D0F" w:rsidRPr="00FE48D6">
              <w:rPr>
                <w:rFonts w:ascii="Arial" w:hAnsi="Arial" w:cs="Arial"/>
                <w:b/>
                <w:i/>
              </w:rPr>
              <w:t xml:space="preserve">(Classez vos priorités de 1 à </w:t>
            </w:r>
            <w:r w:rsidR="003F6D0F">
              <w:rPr>
                <w:rFonts w:ascii="Arial" w:hAnsi="Arial" w:cs="Arial"/>
                <w:b/>
                <w:i/>
              </w:rPr>
              <w:t>3</w:t>
            </w:r>
            <w:r w:rsidR="003F6D0F" w:rsidRPr="00FE48D6">
              <w:rPr>
                <w:rFonts w:ascii="Arial" w:hAnsi="Arial" w:cs="Arial"/>
                <w:b/>
                <w:i/>
              </w:rPr>
              <w:t>)</w:t>
            </w:r>
            <w:r w:rsidR="00320147">
              <w:rPr>
                <w:rFonts w:ascii="Arial" w:hAnsi="Arial" w:cs="Arial"/>
                <w:b/>
                <w:i/>
              </w:rPr>
              <w:t> :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tabs>
                <w:tab w:val="left" w:pos="2624"/>
                <w:tab w:val="left" w:pos="5034"/>
                <w:tab w:val="left" w:pos="7443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Gestion matérielle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Non gestionnaire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Fonctions administratives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3F6D0F" w:rsidRPr="00FE48D6" w:rsidRDefault="003F6D0F" w:rsidP="0069177D">
            <w:pPr>
              <w:ind w:left="72"/>
              <w:jc w:val="both"/>
              <w:rPr>
                <w:rFonts w:ascii="Arial" w:hAnsi="Arial" w:cs="Arial"/>
              </w:rPr>
            </w:pPr>
          </w:p>
          <w:p w:rsidR="003F6D0F" w:rsidRPr="003F6D0F" w:rsidRDefault="003F6D0F" w:rsidP="0069177D">
            <w:pPr>
              <w:ind w:left="72" w:right="220"/>
              <w:jc w:val="both"/>
              <w:rPr>
                <w:rFonts w:ascii="Arial" w:hAnsi="Arial" w:cs="Arial"/>
              </w:rPr>
            </w:pPr>
            <w:r w:rsidRPr="003F6D0F">
              <w:rPr>
                <w:rFonts w:ascii="Arial" w:hAnsi="Arial" w:cs="Arial"/>
              </w:rPr>
              <w:t>Je soussigné (e) présente ma candidature pour l’accès au corps des SAENES, nomination éventuelle en catégorie B qui impliquera un changement de fonctions et/ou un changement d’affectation. Je m’engage à accepter le poste qui me sera attribué.</w:t>
            </w:r>
          </w:p>
          <w:p w:rsidR="003F6D0F" w:rsidRDefault="003F6D0F" w:rsidP="0069177D">
            <w:pPr>
              <w:ind w:left="72"/>
              <w:rPr>
                <w:rFonts w:ascii="Arial" w:hAnsi="Arial" w:cs="Arial"/>
              </w:rPr>
            </w:pPr>
          </w:p>
          <w:p w:rsidR="00320147" w:rsidRPr="00FE48D6" w:rsidRDefault="00320147" w:rsidP="0069177D">
            <w:pPr>
              <w:ind w:left="72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ind w:left="72"/>
              <w:rPr>
                <w:rFonts w:ascii="Arial" w:hAnsi="Arial" w:cs="Arial"/>
                <w:b/>
              </w:rPr>
            </w:pPr>
            <w:r w:rsidRPr="00FE48D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                                ,</w:t>
            </w:r>
            <w:r w:rsidRPr="00FE48D6">
              <w:rPr>
                <w:rFonts w:ascii="Arial" w:hAnsi="Arial" w:cs="Arial"/>
              </w:rPr>
              <w:t xml:space="preserve"> le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FE48D6">
              <w:rPr>
                <w:rFonts w:ascii="Arial" w:hAnsi="Arial" w:cs="Arial"/>
                <w:b/>
              </w:rPr>
              <w:t>Signature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</w:tc>
      </w:tr>
    </w:tbl>
    <w:p w:rsidR="00320147" w:rsidRDefault="0032014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F6D0F" w:rsidRDefault="003F6D0F" w:rsidP="0039103B">
      <w:pPr>
        <w:rPr>
          <w:rFonts w:ascii="Arial Narrow" w:hAnsi="Arial Narrow"/>
          <w:b/>
          <w:sz w:val="22"/>
          <w:szCs w:val="22"/>
        </w:rPr>
      </w:pPr>
    </w:p>
    <w:p w:rsidR="003F6D0F" w:rsidRPr="00D01973" w:rsidRDefault="007F7E30" w:rsidP="003F6D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1 - PARTIE À</w:t>
      </w:r>
      <w:r w:rsidR="003F6D0F" w:rsidRPr="00D01973">
        <w:rPr>
          <w:rFonts w:ascii="Arial" w:hAnsi="Arial" w:cs="Arial"/>
          <w:b/>
          <w:sz w:val="22"/>
          <w:szCs w:val="22"/>
        </w:rPr>
        <w:t xml:space="preserve"> REMPLIR PAR LE CANDIDAT </w:t>
      </w:r>
    </w:p>
    <w:p w:rsidR="003F6D0F" w:rsidRPr="00D01973" w:rsidRDefault="003F6D0F" w:rsidP="003F6D0F">
      <w:pPr>
        <w:jc w:val="center"/>
        <w:rPr>
          <w:rFonts w:ascii="Arial" w:hAnsi="Arial" w:cs="Arial"/>
          <w:b/>
          <w:sz w:val="22"/>
          <w:szCs w:val="22"/>
        </w:rPr>
      </w:pPr>
    </w:p>
    <w:p w:rsidR="003F6D0F" w:rsidRPr="00D01973" w:rsidRDefault="003F6D0F" w:rsidP="003F6D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973">
        <w:rPr>
          <w:rFonts w:ascii="Arial" w:hAnsi="Arial" w:cs="Arial"/>
          <w:b/>
          <w:sz w:val="22"/>
          <w:szCs w:val="22"/>
          <w:u w:val="single"/>
        </w:rPr>
        <w:t>ACTE DE CANDIDATURE</w:t>
      </w:r>
    </w:p>
    <w:p w:rsidR="008C0E19" w:rsidRPr="00320147" w:rsidRDefault="008C0E19" w:rsidP="0039103B">
      <w:pPr>
        <w:rPr>
          <w:rFonts w:ascii="Arial" w:hAnsi="Arial" w:cs="Arial"/>
        </w:rPr>
      </w:pPr>
    </w:p>
    <w:p w:rsidR="00320147" w:rsidRPr="00320147" w:rsidRDefault="00320147" w:rsidP="0039103B">
      <w:pPr>
        <w:rPr>
          <w:rFonts w:ascii="Arial" w:hAnsi="Arial" w:cs="Arial"/>
        </w:rPr>
      </w:pPr>
    </w:p>
    <w:p w:rsidR="00320147" w:rsidRDefault="00EB5C5B" w:rsidP="00320147">
      <w:pPr>
        <w:jc w:val="both"/>
        <w:rPr>
          <w:rFonts w:ascii="Arial" w:hAnsi="Arial" w:cs="Arial"/>
          <w:b/>
        </w:rPr>
      </w:pPr>
      <w:r w:rsidRPr="00320147">
        <w:rPr>
          <w:rFonts w:ascii="Arial" w:hAnsi="Arial" w:cs="Arial"/>
          <w:b/>
        </w:rPr>
        <w:t>Votre candidature d’une à deux pages dactylographiées</w:t>
      </w:r>
      <w:r w:rsidRPr="00320147">
        <w:rPr>
          <w:rFonts w:ascii="Arial" w:hAnsi="Arial" w:cs="Arial"/>
        </w:rPr>
        <w:t xml:space="preserve"> </w:t>
      </w:r>
      <w:r w:rsidRPr="00320147">
        <w:rPr>
          <w:rFonts w:ascii="Arial" w:hAnsi="Arial" w:cs="Arial"/>
          <w:b/>
        </w:rPr>
        <w:t>maximum</w:t>
      </w:r>
      <w:r w:rsidRPr="00320147">
        <w:rPr>
          <w:rFonts w:ascii="Arial" w:hAnsi="Arial" w:cs="Arial"/>
        </w:rPr>
        <w:t xml:space="preserve"> a pour but de préciser votre expérience et votre niveau de qualification. Elle doit faire ressortir votre motivation et vos atouts au regard des connaissances, compétences, et aptitudes à occuper des emplois de catégorie B. </w:t>
      </w:r>
      <w:r w:rsidRPr="00320147">
        <w:rPr>
          <w:rFonts w:ascii="Arial" w:hAnsi="Arial" w:cs="Arial"/>
          <w:b/>
        </w:rPr>
        <w:t>Elle devra impérati</w:t>
      </w:r>
      <w:r w:rsidR="00281DF4" w:rsidRPr="00320147">
        <w:rPr>
          <w:rFonts w:ascii="Arial" w:hAnsi="Arial" w:cs="Arial"/>
          <w:b/>
        </w:rPr>
        <w:t>vement être accompagnée d’un état des services</w:t>
      </w:r>
      <w:r w:rsidRPr="00320147">
        <w:rPr>
          <w:rFonts w:ascii="Arial" w:hAnsi="Arial" w:cs="Arial"/>
          <w:b/>
        </w:rPr>
        <w:t>.</w:t>
      </w: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Default="00320147" w:rsidP="00320147">
      <w:pPr>
        <w:jc w:val="both"/>
        <w:rPr>
          <w:rFonts w:ascii="Arial" w:hAnsi="Arial" w:cs="Arial"/>
          <w:b/>
        </w:rPr>
      </w:pPr>
    </w:p>
    <w:p w:rsidR="00EB5C5B" w:rsidRDefault="00EB5C5B" w:rsidP="00320147">
      <w:pPr>
        <w:jc w:val="both"/>
        <w:rPr>
          <w:rFonts w:ascii="Arial" w:hAnsi="Arial" w:cs="Arial"/>
          <w:b/>
        </w:rPr>
      </w:pPr>
      <w:r w:rsidRPr="00320147">
        <w:rPr>
          <w:rFonts w:ascii="Arial" w:hAnsi="Arial" w:cs="Arial"/>
          <w:b/>
        </w:rPr>
        <w:br w:type="page"/>
      </w: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1C0B39" w:rsidRPr="00CA5A87" w:rsidRDefault="007F7E30" w:rsidP="001C0B39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2 - PARTIE À REMPLIR PAR LE SUPÉRIEUR HIÉ</w:t>
      </w:r>
      <w:r w:rsidR="001C0B39" w:rsidRPr="00CA5A87">
        <w:rPr>
          <w:rFonts w:ascii="Arial" w:hAnsi="Arial" w:cs="Arial"/>
          <w:b/>
          <w:sz w:val="22"/>
          <w:szCs w:val="28"/>
        </w:rPr>
        <w:t>RARCHIQUE DIRECT</w:t>
      </w:r>
    </w:p>
    <w:p w:rsidR="001C0B39" w:rsidRDefault="001C0B39" w:rsidP="001C0B39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 L’APTITUDE PROFESSIONNELLE DU CANDIDAT</w:t>
      </w:r>
    </w:p>
    <w:p w:rsidR="001C0B39" w:rsidRPr="00CA5A87" w:rsidRDefault="007F7E30" w:rsidP="001C0B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Arial Narrow" w:hAnsi="Arial Narrow"/>
          <w:sz w:val="22"/>
          <w:szCs w:val="22"/>
        </w:rPr>
        <w:t xml:space="preserve"> ACC</w:t>
      </w:r>
      <w:r>
        <w:rPr>
          <w:rFonts w:ascii="Arial" w:hAnsi="Arial" w:cs="Arial"/>
          <w:sz w:val="22"/>
          <w:szCs w:val="22"/>
        </w:rPr>
        <w:t>É</w:t>
      </w:r>
      <w:r w:rsidR="001C0B39" w:rsidRPr="001265E2">
        <w:rPr>
          <w:rFonts w:ascii="Arial Narrow" w:hAnsi="Arial Narrow"/>
          <w:sz w:val="22"/>
          <w:szCs w:val="22"/>
        </w:rPr>
        <w:t xml:space="preserve">DER AU CORPS </w:t>
      </w:r>
      <w:r w:rsidR="001C0B39">
        <w:rPr>
          <w:rFonts w:ascii="Arial Narrow" w:hAnsi="Arial Narrow"/>
          <w:sz w:val="22"/>
          <w:szCs w:val="22"/>
        </w:rPr>
        <w:t>DES SAENES</w:t>
      </w:r>
    </w:p>
    <w:p w:rsidR="001C0B39" w:rsidRDefault="001C0B39" w:rsidP="001C0B39">
      <w:pPr>
        <w:ind w:right="284"/>
        <w:rPr>
          <w:rFonts w:ascii="Arial" w:hAnsi="Arial" w:cs="Arial"/>
          <w:color w:val="333333"/>
        </w:rPr>
      </w:pPr>
    </w:p>
    <w:p w:rsidR="002115C6" w:rsidRPr="00563501" w:rsidRDefault="002115C6" w:rsidP="001C0B39">
      <w:pPr>
        <w:ind w:right="284"/>
        <w:rPr>
          <w:rFonts w:ascii="Arial" w:hAnsi="Arial" w:cs="Arial"/>
          <w:color w:val="333333"/>
        </w:rPr>
      </w:pPr>
    </w:p>
    <w:p w:rsidR="001C0B39" w:rsidRPr="00563501" w:rsidRDefault="001C0B39" w:rsidP="001C0B39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1C0B39" w:rsidRDefault="001C0B39" w:rsidP="001C0B39">
      <w:pPr>
        <w:ind w:right="284"/>
        <w:rPr>
          <w:rFonts w:ascii="Arial Narrow" w:hAnsi="Arial Narrow"/>
        </w:rPr>
      </w:pPr>
    </w:p>
    <w:p w:rsidR="002115C6" w:rsidRDefault="002115C6" w:rsidP="001C0B39">
      <w:pPr>
        <w:ind w:right="284"/>
        <w:rPr>
          <w:rFonts w:ascii="Arial Narrow" w:hAnsi="Arial Narrow"/>
        </w:rPr>
      </w:pPr>
    </w:p>
    <w:p w:rsidR="002115C6" w:rsidRDefault="002115C6" w:rsidP="001C0B39">
      <w:pPr>
        <w:ind w:right="284"/>
        <w:rPr>
          <w:rFonts w:ascii="Arial Narrow" w:hAnsi="Arial Narrow"/>
        </w:rPr>
      </w:pPr>
    </w:p>
    <w:p w:rsidR="001C0B39" w:rsidRDefault="001C0B39" w:rsidP="001C0B39">
      <w:pPr>
        <w:ind w:right="284"/>
        <w:rPr>
          <w:rFonts w:ascii="Arial Narrow" w:hAnsi="Arial Narrow"/>
        </w:rPr>
      </w:pPr>
    </w:p>
    <w:p w:rsidR="001C0B39" w:rsidRPr="00140E39" w:rsidRDefault="001C0B39" w:rsidP="001C0B39">
      <w:pPr>
        <w:ind w:right="284"/>
        <w:rPr>
          <w:rFonts w:ascii="Arial Narrow" w:hAnsi="Arial Narrow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1C0B39" w:rsidRPr="0045332A" w:rsidTr="0069177D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1C0B39" w:rsidRPr="00DD6155" w:rsidRDefault="007F7E30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  <w:position w:val="-6"/>
              </w:rPr>
              <w:t>1/ MAITRISE DES TEXTES ET DES RÉGLEMENTATIONS ASSOCIÉ</w:t>
            </w:r>
            <w:r w:rsidR="001C0B39" w:rsidRPr="00DD6155">
              <w:rPr>
                <w:rFonts w:ascii="Arial" w:hAnsi="Arial" w:cs="Arial"/>
                <w:b/>
                <w:position w:val="-6"/>
              </w:rPr>
              <w:t>ES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45332A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>
              <w:rPr>
                <w:rFonts w:ascii="Arial" w:hAnsi="Arial" w:cs="Arial"/>
                <w:b/>
              </w:rPr>
              <w:t> :</w:t>
            </w:r>
          </w:p>
          <w:p w:rsidR="001C0B39" w:rsidRPr="0045332A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6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9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20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Capacité d’i</w:t>
            </w:r>
            <w:r w:rsidRPr="00CA5A87">
              <w:rPr>
                <w:rFonts w:ascii="Arial" w:hAnsi="Arial" w:cs="Arial"/>
                <w:szCs w:val="22"/>
              </w:rPr>
              <w:t>nitiative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>3/ COMMUNICATION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Ecrite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Orale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pStyle w:val="Titre5"/>
              <w:rPr>
                <w:rFonts w:ascii="Arial" w:hAnsi="Arial" w:cs="Arial"/>
                <w:b w:val="0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>4/ ACCUEIL – CONSEIL DE L’USAGER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69177D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d’écoute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à identifier la demande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7F7E30" w:rsidP="0069177D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 CAPACITÉ</w:t>
            </w:r>
            <w:r w:rsidR="001C0B39" w:rsidRPr="001C0B39">
              <w:rPr>
                <w:rFonts w:ascii="Arial" w:hAnsi="Arial" w:cs="Arial"/>
              </w:rPr>
              <w:t>S RELATIONNELLES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Paragraphedeliste"/>
              <w:numPr>
                <w:ilvl w:val="0"/>
                <w:numId w:val="30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1C0B39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numPr>
                <w:ilvl w:val="0"/>
                <w:numId w:val="3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1C0B39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</w:tbl>
    <w:p w:rsidR="001C0B39" w:rsidRDefault="001C0B39" w:rsidP="001C0B39">
      <w: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135"/>
        <w:gridCol w:w="354"/>
      </w:tblGrid>
      <w:tr w:rsidR="00BE435E" w:rsidRPr="001265E2" w:rsidTr="002115C6">
        <w:trPr>
          <w:gridBefore w:val="1"/>
          <w:wBefore w:w="496" w:type="dxa"/>
          <w:cantSplit/>
        </w:trPr>
        <w:tc>
          <w:tcPr>
            <w:tcW w:w="10489" w:type="dxa"/>
            <w:gridSpan w:val="2"/>
          </w:tcPr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BE435E" w:rsidRPr="00B70983" w:rsidRDefault="007F7E30" w:rsidP="0069177D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 APPRÉ</w:t>
            </w:r>
            <w:r w:rsidR="00BE435E" w:rsidRPr="00B70983">
              <w:rPr>
                <w:rFonts w:ascii="Arial" w:hAnsi="Arial" w:cs="Arial"/>
                <w:sz w:val="22"/>
                <w:szCs w:val="22"/>
              </w:rPr>
              <w:t>CIATION GENERALE SUR L’APTITUDE DU CANDIDAT</w:t>
            </w:r>
          </w:p>
          <w:p w:rsidR="00BE435E" w:rsidRPr="00B70983" w:rsidRDefault="007F7E30" w:rsidP="0069177D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BE435E" w:rsidRPr="00B70983">
              <w:rPr>
                <w:rFonts w:ascii="Arial" w:hAnsi="Arial" w:cs="Arial"/>
                <w:sz w:val="22"/>
                <w:szCs w:val="22"/>
              </w:rPr>
              <w:t xml:space="preserve"> EXERCER DES FONCTIONS </w:t>
            </w:r>
            <w:r w:rsidR="00BE435E">
              <w:rPr>
                <w:rFonts w:ascii="Arial" w:hAnsi="Arial" w:cs="Arial"/>
                <w:sz w:val="22"/>
                <w:szCs w:val="22"/>
              </w:rPr>
              <w:t>DE CATEGORIE B</w:t>
            </w:r>
          </w:p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b/>
                <w:szCs w:val="22"/>
              </w:rPr>
            </w:pPr>
            <w:r w:rsidRPr="00B70983">
              <w:rPr>
                <w:rFonts w:ascii="Arial" w:hAnsi="Arial" w:cs="Arial"/>
                <w:b/>
                <w:szCs w:val="22"/>
              </w:rPr>
              <w:t>(Cadre à utiliser – à l’exclusion de tout rapport annexé)</w:t>
            </w:r>
          </w:p>
          <w:p w:rsidR="00BE435E" w:rsidRPr="00B70983" w:rsidRDefault="00BE435E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35E" w:rsidRPr="001265E2" w:rsidTr="002115C6">
        <w:trPr>
          <w:gridAfter w:val="1"/>
          <w:wAfter w:w="354" w:type="dxa"/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435E" w:rsidRDefault="00BE435E" w:rsidP="00BE435E">
      <w:pPr>
        <w:spacing w:line="360" w:lineRule="auto"/>
        <w:rPr>
          <w:rFonts w:ascii="Arial Narrow" w:hAnsi="Arial Narrow"/>
          <w:sz w:val="22"/>
          <w:szCs w:val="22"/>
        </w:rPr>
      </w:pPr>
    </w:p>
    <w:p w:rsidR="00BE435E" w:rsidRPr="00787A32" w:rsidRDefault="00BE435E" w:rsidP="00BE435E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BE435E" w:rsidRPr="00563501" w:rsidRDefault="00BE435E" w:rsidP="00BE435E">
      <w:pPr>
        <w:ind w:left="284"/>
        <w:rPr>
          <w:rFonts w:ascii="Arial" w:hAnsi="Arial" w:cs="Arial"/>
          <w:sz w:val="22"/>
        </w:rPr>
      </w:pPr>
    </w:p>
    <w:p w:rsidR="00BE435E" w:rsidRPr="00563501" w:rsidRDefault="00BE435E" w:rsidP="00BE435E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BE435E" w:rsidRPr="00BC7E24" w:rsidRDefault="00BE435E" w:rsidP="00BE435E">
      <w:pPr>
        <w:ind w:left="142"/>
        <w:rPr>
          <w:rFonts w:ascii="Arial" w:hAnsi="Arial" w:cs="Arial"/>
        </w:rPr>
      </w:pPr>
    </w:p>
    <w:p w:rsidR="00BE435E" w:rsidRDefault="00BE435E" w:rsidP="00BE435E">
      <w:pPr>
        <w:ind w:left="142"/>
        <w:rPr>
          <w:rFonts w:ascii="Arial" w:hAnsi="Arial" w:cs="Arial"/>
        </w:rPr>
      </w:pPr>
    </w:p>
    <w:p w:rsidR="00BE435E" w:rsidRPr="00BE435E" w:rsidRDefault="00BE435E" w:rsidP="00BE435E">
      <w:pPr>
        <w:ind w:left="142"/>
        <w:rPr>
          <w:rFonts w:ascii="Arial" w:hAnsi="Arial" w:cs="Arial"/>
        </w:rPr>
      </w:pPr>
    </w:p>
    <w:p w:rsidR="00BE435E" w:rsidRPr="00BE435E" w:rsidRDefault="00BE435E" w:rsidP="00BE435E">
      <w:pPr>
        <w:ind w:left="142"/>
        <w:rPr>
          <w:rFonts w:ascii="Arial" w:hAnsi="Arial" w:cs="Arial"/>
        </w:rPr>
      </w:pPr>
    </w:p>
    <w:tbl>
      <w:tblPr>
        <w:tblW w:w="10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02"/>
        <w:gridCol w:w="3827"/>
      </w:tblGrid>
      <w:tr w:rsidR="00BE435E" w:rsidRPr="00BC7E24" w:rsidTr="002115C6">
        <w:trPr>
          <w:trHeight w:val="2158"/>
        </w:trPr>
        <w:tc>
          <w:tcPr>
            <w:tcW w:w="3469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 xml:space="preserve">Vu et pris connaissance 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 et signature de l’intéressé(e)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</w:p>
          <w:p w:rsidR="00BE435E" w:rsidRPr="00BE435E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BE435E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qualité et signature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du supérieur hiérarchique direct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et signature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  <w:r w:rsidRPr="00BC7E24">
              <w:rPr>
                <w:rFonts w:ascii="Arial" w:hAnsi="Arial" w:cs="Arial"/>
                <w:b/>
              </w:rPr>
              <w:t>de l’autorité hiérarchique</w:t>
            </w:r>
          </w:p>
        </w:tc>
      </w:tr>
    </w:tbl>
    <w:p w:rsidR="0039103B" w:rsidRPr="00CB4098" w:rsidRDefault="0039103B" w:rsidP="00BE435E">
      <w:pPr>
        <w:rPr>
          <w:rFonts w:ascii="Arial Narrow" w:hAnsi="Arial Narrow"/>
        </w:rPr>
      </w:pPr>
    </w:p>
    <w:sectPr w:rsidR="0039103B" w:rsidRPr="00CB4098" w:rsidSect="0039103B">
      <w:footerReference w:type="even" r:id="rId9"/>
      <w:footerReference w:type="default" r:id="rId10"/>
      <w:pgSz w:w="11907" w:h="16840" w:code="9"/>
      <w:pgMar w:top="567" w:right="567" w:bottom="567" w:left="56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BC" w:rsidRDefault="008815BC">
      <w:r>
        <w:separator/>
      </w:r>
    </w:p>
  </w:endnote>
  <w:endnote w:type="continuationSeparator" w:id="0">
    <w:p w:rsidR="008815BC" w:rsidRDefault="008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79" w:rsidRDefault="00801F79" w:rsidP="00066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1F79" w:rsidRDefault="00801F79" w:rsidP="00C60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79" w:rsidRDefault="00801F79" w:rsidP="00066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5BA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01F79" w:rsidRPr="00B33630" w:rsidRDefault="00801F79" w:rsidP="003F6D0F">
    <w:pPr>
      <w:pStyle w:val="Pieddepage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BC" w:rsidRDefault="008815BC">
      <w:r>
        <w:separator/>
      </w:r>
    </w:p>
  </w:footnote>
  <w:footnote w:type="continuationSeparator" w:id="0">
    <w:p w:rsidR="008815BC" w:rsidRDefault="0088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4537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DC01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E0B09"/>
    <w:multiLevelType w:val="hybridMultilevel"/>
    <w:tmpl w:val="C6509AEE"/>
    <w:lvl w:ilvl="0" w:tplc="04523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7E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9506C"/>
    <w:multiLevelType w:val="singleLevel"/>
    <w:tmpl w:val="207EC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822B3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F79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78037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4E0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521ED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D2E153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EAC6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7E4D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076743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346613F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87D0A37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5321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8725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C491E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1E4BB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3F50D75"/>
    <w:multiLevelType w:val="hybridMultilevel"/>
    <w:tmpl w:val="2B14FA3E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1F7E"/>
    <w:multiLevelType w:val="singleLevel"/>
    <w:tmpl w:val="D786E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5E432CB"/>
    <w:multiLevelType w:val="hybridMultilevel"/>
    <w:tmpl w:val="BA5872F6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3C8A27C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10068E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D102A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3216197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868B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DE7385"/>
    <w:multiLevelType w:val="singleLevel"/>
    <w:tmpl w:val="74AEA4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39" w15:restartNumberingAfterBreak="0">
    <w:nsid w:val="5CD644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02253E4"/>
    <w:multiLevelType w:val="singleLevel"/>
    <w:tmpl w:val="0D086E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D20ED2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6D8732CA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DB4691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045692F"/>
    <w:multiLevelType w:val="hybridMultilevel"/>
    <w:tmpl w:val="0E9AACA0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3304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9DF31A4"/>
    <w:multiLevelType w:val="hybridMultilevel"/>
    <w:tmpl w:val="4F30397A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0"/>
  </w:num>
  <w:num w:numId="3">
    <w:abstractNumId w:val="5"/>
  </w:num>
  <w:num w:numId="4">
    <w:abstractNumId w:val="12"/>
  </w:num>
  <w:num w:numId="5">
    <w:abstractNumId w:val="21"/>
  </w:num>
  <w:num w:numId="6">
    <w:abstractNumId w:val="10"/>
  </w:num>
  <w:num w:numId="7">
    <w:abstractNumId w:val="4"/>
  </w:num>
  <w:num w:numId="8">
    <w:abstractNumId w:val="20"/>
  </w:num>
  <w:num w:numId="9">
    <w:abstractNumId w:val="16"/>
  </w:num>
  <w:num w:numId="10">
    <w:abstractNumId w:val="37"/>
  </w:num>
  <w:num w:numId="11">
    <w:abstractNumId w:val="39"/>
  </w:num>
  <w:num w:numId="12">
    <w:abstractNumId w:val="2"/>
  </w:num>
  <w:num w:numId="13">
    <w:abstractNumId w:val="31"/>
  </w:num>
  <w:num w:numId="14">
    <w:abstractNumId w:val="24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34"/>
  </w:num>
  <w:num w:numId="20">
    <w:abstractNumId w:val="32"/>
  </w:num>
  <w:num w:numId="21">
    <w:abstractNumId w:val="9"/>
  </w:num>
  <w:num w:numId="22">
    <w:abstractNumId w:val="22"/>
  </w:num>
  <w:num w:numId="23">
    <w:abstractNumId w:val="44"/>
  </w:num>
  <w:num w:numId="24">
    <w:abstractNumId w:val="1"/>
  </w:num>
  <w:num w:numId="25">
    <w:abstractNumId w:val="14"/>
  </w:num>
  <w:num w:numId="26">
    <w:abstractNumId w:val="17"/>
  </w:num>
  <w:num w:numId="27">
    <w:abstractNumId w:val="13"/>
  </w:num>
  <w:num w:numId="28">
    <w:abstractNumId w:val="29"/>
  </w:num>
  <w:num w:numId="29">
    <w:abstractNumId w:val="46"/>
  </w:num>
  <w:num w:numId="30">
    <w:abstractNumId w:val="35"/>
  </w:num>
  <w:num w:numId="31">
    <w:abstractNumId w:val="30"/>
  </w:num>
  <w:num w:numId="32">
    <w:abstractNumId w:val="26"/>
  </w:num>
  <w:num w:numId="33">
    <w:abstractNumId w:val="41"/>
  </w:num>
  <w:num w:numId="34">
    <w:abstractNumId w:val="36"/>
  </w:num>
  <w:num w:numId="35">
    <w:abstractNumId w:val="19"/>
  </w:num>
  <w:num w:numId="36">
    <w:abstractNumId w:val="6"/>
  </w:num>
  <w:num w:numId="37">
    <w:abstractNumId w:val="47"/>
  </w:num>
  <w:num w:numId="38">
    <w:abstractNumId w:val="15"/>
  </w:num>
  <w:num w:numId="39">
    <w:abstractNumId w:val="18"/>
  </w:num>
  <w:num w:numId="40">
    <w:abstractNumId w:val="43"/>
  </w:num>
  <w:num w:numId="41">
    <w:abstractNumId w:val="33"/>
  </w:num>
  <w:num w:numId="42">
    <w:abstractNumId w:val="38"/>
  </w:num>
  <w:num w:numId="43">
    <w:abstractNumId w:val="7"/>
  </w:num>
  <w:num w:numId="44">
    <w:abstractNumId w:val="25"/>
  </w:num>
  <w:num w:numId="45">
    <w:abstractNumId w:val="27"/>
  </w:num>
  <w:num w:numId="46">
    <w:abstractNumId w:val="45"/>
  </w:num>
  <w:num w:numId="47">
    <w:abstractNumId w:val="48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E0"/>
    <w:rsid w:val="00060CE8"/>
    <w:rsid w:val="000661AC"/>
    <w:rsid w:val="000B1545"/>
    <w:rsid w:val="000B2766"/>
    <w:rsid w:val="000B3A8B"/>
    <w:rsid w:val="000B5D15"/>
    <w:rsid w:val="000C480D"/>
    <w:rsid w:val="000C5780"/>
    <w:rsid w:val="000E47F6"/>
    <w:rsid w:val="00100613"/>
    <w:rsid w:val="001239B5"/>
    <w:rsid w:val="00137991"/>
    <w:rsid w:val="001607C5"/>
    <w:rsid w:val="00164CE1"/>
    <w:rsid w:val="00192790"/>
    <w:rsid w:val="001A3B3A"/>
    <w:rsid w:val="001C0B39"/>
    <w:rsid w:val="001D2978"/>
    <w:rsid w:val="001E6AC9"/>
    <w:rsid w:val="001F4D87"/>
    <w:rsid w:val="00210B5A"/>
    <w:rsid w:val="002115C6"/>
    <w:rsid w:val="002131A7"/>
    <w:rsid w:val="00221AE5"/>
    <w:rsid w:val="00236A8E"/>
    <w:rsid w:val="002562D0"/>
    <w:rsid w:val="00262DAA"/>
    <w:rsid w:val="0026642E"/>
    <w:rsid w:val="002770E4"/>
    <w:rsid w:val="00281B48"/>
    <w:rsid w:val="00281DF4"/>
    <w:rsid w:val="00285A56"/>
    <w:rsid w:val="002C7092"/>
    <w:rsid w:val="002E1F09"/>
    <w:rsid w:val="002F0491"/>
    <w:rsid w:val="00305CAA"/>
    <w:rsid w:val="00320147"/>
    <w:rsid w:val="003662BB"/>
    <w:rsid w:val="0039103B"/>
    <w:rsid w:val="003938A2"/>
    <w:rsid w:val="003A414D"/>
    <w:rsid w:val="003B5EC8"/>
    <w:rsid w:val="003D12BA"/>
    <w:rsid w:val="003D2F2C"/>
    <w:rsid w:val="003E326B"/>
    <w:rsid w:val="003E76FE"/>
    <w:rsid w:val="003F6D0F"/>
    <w:rsid w:val="004031FA"/>
    <w:rsid w:val="00406D05"/>
    <w:rsid w:val="004154FC"/>
    <w:rsid w:val="004167E6"/>
    <w:rsid w:val="004421E3"/>
    <w:rsid w:val="00446843"/>
    <w:rsid w:val="004733EF"/>
    <w:rsid w:val="00492D9D"/>
    <w:rsid w:val="004970C9"/>
    <w:rsid w:val="004E4181"/>
    <w:rsid w:val="004F47CF"/>
    <w:rsid w:val="00517C06"/>
    <w:rsid w:val="005510A1"/>
    <w:rsid w:val="00554B01"/>
    <w:rsid w:val="00580AEF"/>
    <w:rsid w:val="005A1338"/>
    <w:rsid w:val="005A5881"/>
    <w:rsid w:val="005F2226"/>
    <w:rsid w:val="00617553"/>
    <w:rsid w:val="006466F2"/>
    <w:rsid w:val="00653311"/>
    <w:rsid w:val="00676100"/>
    <w:rsid w:val="00696CF2"/>
    <w:rsid w:val="006B3D99"/>
    <w:rsid w:val="006C1337"/>
    <w:rsid w:val="006C1818"/>
    <w:rsid w:val="006F4AE3"/>
    <w:rsid w:val="00712C1B"/>
    <w:rsid w:val="00730507"/>
    <w:rsid w:val="00757DD8"/>
    <w:rsid w:val="007B285B"/>
    <w:rsid w:val="007B7B9B"/>
    <w:rsid w:val="007E0519"/>
    <w:rsid w:val="007F7B73"/>
    <w:rsid w:val="007F7E30"/>
    <w:rsid w:val="00801F79"/>
    <w:rsid w:val="008020E3"/>
    <w:rsid w:val="00803B5A"/>
    <w:rsid w:val="008044EF"/>
    <w:rsid w:val="0081692F"/>
    <w:rsid w:val="00816950"/>
    <w:rsid w:val="008768C5"/>
    <w:rsid w:val="008815BC"/>
    <w:rsid w:val="00887D72"/>
    <w:rsid w:val="008C0E19"/>
    <w:rsid w:val="00900489"/>
    <w:rsid w:val="00942B17"/>
    <w:rsid w:val="009639B5"/>
    <w:rsid w:val="00964786"/>
    <w:rsid w:val="00967245"/>
    <w:rsid w:val="0097383A"/>
    <w:rsid w:val="00980DA6"/>
    <w:rsid w:val="00997521"/>
    <w:rsid w:val="009A5E53"/>
    <w:rsid w:val="009B1A6D"/>
    <w:rsid w:val="009B5ADE"/>
    <w:rsid w:val="009C2A03"/>
    <w:rsid w:val="009C2E5E"/>
    <w:rsid w:val="009C63DC"/>
    <w:rsid w:val="009C790A"/>
    <w:rsid w:val="009E1240"/>
    <w:rsid w:val="00A003D9"/>
    <w:rsid w:val="00A172A1"/>
    <w:rsid w:val="00A44E2D"/>
    <w:rsid w:val="00A562EA"/>
    <w:rsid w:val="00A77132"/>
    <w:rsid w:val="00A82770"/>
    <w:rsid w:val="00A94007"/>
    <w:rsid w:val="00AA75BC"/>
    <w:rsid w:val="00AC75B8"/>
    <w:rsid w:val="00AD4BE0"/>
    <w:rsid w:val="00B01213"/>
    <w:rsid w:val="00B33630"/>
    <w:rsid w:val="00B351EE"/>
    <w:rsid w:val="00B54D59"/>
    <w:rsid w:val="00B577F1"/>
    <w:rsid w:val="00B7094A"/>
    <w:rsid w:val="00B86612"/>
    <w:rsid w:val="00BE435E"/>
    <w:rsid w:val="00BF2808"/>
    <w:rsid w:val="00BF3745"/>
    <w:rsid w:val="00C17DAD"/>
    <w:rsid w:val="00C311D7"/>
    <w:rsid w:val="00C57073"/>
    <w:rsid w:val="00C60E35"/>
    <w:rsid w:val="00C71443"/>
    <w:rsid w:val="00C807FB"/>
    <w:rsid w:val="00C85901"/>
    <w:rsid w:val="00CB4098"/>
    <w:rsid w:val="00CB42C9"/>
    <w:rsid w:val="00CB7BE5"/>
    <w:rsid w:val="00CC0546"/>
    <w:rsid w:val="00CF1670"/>
    <w:rsid w:val="00CF52BD"/>
    <w:rsid w:val="00D11919"/>
    <w:rsid w:val="00D70C0B"/>
    <w:rsid w:val="00D76044"/>
    <w:rsid w:val="00DA39D0"/>
    <w:rsid w:val="00DB19E9"/>
    <w:rsid w:val="00DB5BA1"/>
    <w:rsid w:val="00DF3098"/>
    <w:rsid w:val="00E13338"/>
    <w:rsid w:val="00E238C5"/>
    <w:rsid w:val="00E3793E"/>
    <w:rsid w:val="00E61E48"/>
    <w:rsid w:val="00E87C4F"/>
    <w:rsid w:val="00EB5C5B"/>
    <w:rsid w:val="00EB64A2"/>
    <w:rsid w:val="00EE2785"/>
    <w:rsid w:val="00F003C3"/>
    <w:rsid w:val="00F024F4"/>
    <w:rsid w:val="00F150C6"/>
    <w:rsid w:val="00F16599"/>
    <w:rsid w:val="00F25946"/>
    <w:rsid w:val="00F25D62"/>
    <w:rsid w:val="00F3338F"/>
    <w:rsid w:val="00F4019A"/>
    <w:rsid w:val="00F46972"/>
    <w:rsid w:val="00F515D7"/>
    <w:rsid w:val="00F53698"/>
    <w:rsid w:val="00FC356D"/>
    <w:rsid w:val="00FC4BC0"/>
    <w:rsid w:val="00FC67C7"/>
    <w:rsid w:val="00FE2154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E3AD19"/>
  <w15:chartTrackingRefBased/>
  <w15:docId w15:val="{B759D294-A9BA-4463-8ACF-796ACAB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ind w:right="284"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ind w:right="284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center" w:pos="6237"/>
      </w:tabs>
      <w:ind w:right="284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left="2836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ind w:left="360" w:right="284"/>
    </w:pPr>
    <w:rPr>
      <w:sz w:val="22"/>
    </w:rPr>
  </w:style>
  <w:style w:type="paragraph" w:styleId="Corpsdetexte">
    <w:name w:val="Body Text"/>
    <w:basedOn w:val="Normal"/>
    <w:rPr>
      <w:i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7B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676100"/>
    <w:rPr>
      <w:sz w:val="16"/>
      <w:szCs w:val="16"/>
    </w:rPr>
  </w:style>
  <w:style w:type="paragraph" w:styleId="Commentaire">
    <w:name w:val="annotation text"/>
    <w:basedOn w:val="Normal"/>
    <w:semiHidden/>
    <w:rsid w:val="00676100"/>
  </w:style>
  <w:style w:type="paragraph" w:styleId="Objetducommentaire">
    <w:name w:val="annotation subject"/>
    <w:basedOn w:val="Commentaire"/>
    <w:next w:val="Commentaire"/>
    <w:semiHidden/>
    <w:rsid w:val="00676100"/>
    <w:rPr>
      <w:b/>
      <w:bCs/>
    </w:rPr>
  </w:style>
  <w:style w:type="paragraph" w:styleId="Textedebulles">
    <w:name w:val="Balloon Text"/>
    <w:basedOn w:val="Normal"/>
    <w:semiHidden/>
    <w:rsid w:val="00676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2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2DAA"/>
  </w:style>
  <w:style w:type="paragraph" w:styleId="Paragraphedeliste">
    <w:name w:val="List Paragraph"/>
    <w:basedOn w:val="Normal"/>
    <w:uiPriority w:val="34"/>
    <w:qFormat/>
    <w:rsid w:val="001C0B39"/>
    <w:pPr>
      <w:ind w:left="720"/>
      <w:contextualSpacing/>
    </w:pPr>
    <w:rPr>
      <w:lang w:bidi="he-IL"/>
    </w:rPr>
  </w:style>
  <w:style w:type="character" w:customStyle="1" w:styleId="Titre5Car">
    <w:name w:val="Titre 5 Car"/>
    <w:basedOn w:val="Policepardfaut"/>
    <w:link w:val="Titre5"/>
    <w:rsid w:val="001C0B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DA30-5458-4F9B-B92F-CEA5D68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PARIS			LISTE D’APTITUDE AUX FONCTIONS D’A.A.S.U.</vt:lpstr>
    </vt:vector>
  </TitlesOfParts>
  <Company>Académie de Paris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PARIS			LISTE D’APTITUDE AUX FONCTIONS D’A.A.S.U.</dc:title>
  <dc:subject/>
  <dc:creator>CAPTI</dc:creator>
  <cp:keywords/>
  <cp:lastModifiedBy>Christophe HARNOIS </cp:lastModifiedBy>
  <cp:revision>2</cp:revision>
  <cp:lastPrinted>2017-02-24T07:18:00Z</cp:lastPrinted>
  <dcterms:created xsi:type="dcterms:W3CDTF">2023-03-20T17:23:00Z</dcterms:created>
  <dcterms:modified xsi:type="dcterms:W3CDTF">2023-03-20T17:23:00Z</dcterms:modified>
</cp:coreProperties>
</file>