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D7" w:rsidRDefault="003E5FD2" w:rsidP="00151DFD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</w:pPr>
      <w:r w:rsidRPr="00151DFD"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  <w:t>ANNEXE C</w:t>
      </w:r>
      <w:r w:rsidR="00A0251C" w:rsidRPr="00151DFD"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  <w:t>1</w:t>
      </w:r>
    </w:p>
    <w:p w:rsidR="00151DFD" w:rsidRPr="00151DFD" w:rsidRDefault="00151DFD" w:rsidP="00151DFD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</w:pPr>
    </w:p>
    <w:p w:rsidR="0086762C" w:rsidRDefault="00125272" w:rsidP="009E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Composition du dossier de promotion</w:t>
      </w:r>
    </w:p>
    <w:p w:rsidR="00125272" w:rsidRDefault="00125272" w:rsidP="009E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5656A" w:rsidRDefault="0095656A" w:rsidP="009E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762C">
        <w:rPr>
          <w:rFonts w:ascii="Arial" w:hAnsi="Arial" w:cs="Arial"/>
          <w:b/>
          <w:sz w:val="28"/>
          <w:szCs w:val="28"/>
        </w:rPr>
        <w:t>L</w:t>
      </w:r>
      <w:r w:rsidR="0086762C" w:rsidRPr="0086762C">
        <w:rPr>
          <w:rFonts w:ascii="Arial" w:hAnsi="Arial" w:cs="Arial"/>
          <w:b/>
          <w:sz w:val="28"/>
          <w:szCs w:val="28"/>
        </w:rPr>
        <w:t>istes d’aptitude</w:t>
      </w:r>
      <w:r w:rsidR="00484FA6">
        <w:rPr>
          <w:rFonts w:ascii="Arial" w:hAnsi="Arial" w:cs="Arial"/>
          <w:b/>
          <w:sz w:val="28"/>
          <w:szCs w:val="28"/>
        </w:rPr>
        <w:t xml:space="preserve"> (LA)</w:t>
      </w:r>
      <w:r w:rsidR="0086762C" w:rsidRPr="0086762C">
        <w:rPr>
          <w:rFonts w:ascii="Arial" w:hAnsi="Arial" w:cs="Arial"/>
          <w:b/>
          <w:sz w:val="28"/>
          <w:szCs w:val="28"/>
        </w:rPr>
        <w:t xml:space="preserve"> </w:t>
      </w:r>
      <w:r w:rsidR="00125272">
        <w:rPr>
          <w:rFonts w:ascii="Arial" w:hAnsi="Arial" w:cs="Arial"/>
          <w:b/>
          <w:sz w:val="28"/>
          <w:szCs w:val="28"/>
        </w:rPr>
        <w:t>&amp;</w:t>
      </w:r>
      <w:r w:rsidR="0086762C" w:rsidRPr="0086762C">
        <w:rPr>
          <w:rFonts w:ascii="Arial" w:hAnsi="Arial" w:cs="Arial"/>
          <w:b/>
          <w:sz w:val="28"/>
          <w:szCs w:val="28"/>
        </w:rPr>
        <w:t xml:space="preserve"> Tableaux d’avancement</w:t>
      </w:r>
      <w:r w:rsidR="00484FA6">
        <w:rPr>
          <w:rFonts w:ascii="Arial" w:hAnsi="Arial" w:cs="Arial"/>
          <w:b/>
          <w:sz w:val="28"/>
          <w:szCs w:val="28"/>
        </w:rPr>
        <w:t xml:space="preserve"> (TA)</w:t>
      </w:r>
      <w:r w:rsidR="00C870D1">
        <w:rPr>
          <w:rFonts w:ascii="Arial" w:hAnsi="Arial" w:cs="Arial"/>
          <w:b/>
          <w:sz w:val="28"/>
          <w:szCs w:val="28"/>
        </w:rPr>
        <w:t xml:space="preserve"> </w:t>
      </w:r>
    </w:p>
    <w:p w:rsidR="00125272" w:rsidRDefault="00125272" w:rsidP="009E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Filières ATSS, BIB, ITRF et PTP</w:t>
      </w:r>
    </w:p>
    <w:p w:rsidR="00484FA6" w:rsidRDefault="00484FA6" w:rsidP="0095656A">
      <w:pPr>
        <w:pStyle w:val="Intgralebase"/>
        <w:spacing w:line="240" w:lineRule="auto"/>
        <w:jc w:val="both"/>
        <w:rPr>
          <w:b/>
        </w:rPr>
      </w:pPr>
    </w:p>
    <w:p w:rsidR="0095656A" w:rsidRPr="00F5271D" w:rsidRDefault="0095656A" w:rsidP="0095656A">
      <w:pPr>
        <w:pStyle w:val="Intgralebase"/>
        <w:spacing w:line="240" w:lineRule="auto"/>
        <w:jc w:val="both"/>
      </w:pPr>
      <w:r w:rsidRPr="002B5F1E">
        <w:t>Le dossier de proposition</w:t>
      </w:r>
      <w:r w:rsidR="00E3057E">
        <w:t xml:space="preserve"> des </w:t>
      </w:r>
      <w:r w:rsidR="006E274B">
        <w:t xml:space="preserve">personnels </w:t>
      </w:r>
      <w:r w:rsidR="00125272">
        <w:t>comprend, selon les cas, les pièces suivantes.</w:t>
      </w:r>
    </w:p>
    <w:p w:rsidR="00125272" w:rsidRDefault="00125272" w:rsidP="0095656A">
      <w:pPr>
        <w:pStyle w:val="Intgralebase"/>
        <w:spacing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2"/>
        <w:gridCol w:w="1712"/>
        <w:gridCol w:w="1712"/>
        <w:gridCol w:w="1712"/>
      </w:tblGrid>
      <w:tr w:rsidR="00600BB1" w:rsidTr="00600BB1">
        <w:tc>
          <w:tcPr>
            <w:tcW w:w="1712" w:type="dxa"/>
            <w:vAlign w:val="center"/>
          </w:tcPr>
          <w:p w:rsidR="00600BB1" w:rsidRDefault="00600BB1" w:rsidP="0095656A">
            <w:pPr>
              <w:pStyle w:val="Intgralebase"/>
              <w:spacing w:line="240" w:lineRule="auto"/>
              <w:jc w:val="both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Fiche individuelle de proposition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Rapport d’aptitude professionnelle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Rapport d’activité</w:t>
            </w:r>
          </w:p>
        </w:tc>
        <w:tc>
          <w:tcPr>
            <w:tcW w:w="1712" w:type="dxa"/>
            <w:vAlign w:val="center"/>
          </w:tcPr>
          <w:p w:rsidR="00600BB1" w:rsidRDefault="00600BB1" w:rsidP="00966BEE">
            <w:pPr>
              <w:pStyle w:val="Intgralebase"/>
              <w:spacing w:line="240" w:lineRule="auto"/>
              <w:jc w:val="center"/>
            </w:pPr>
            <w:r>
              <w:t>Rapport aptitude prof. GRAF</w:t>
            </w:r>
          </w:p>
        </w:tc>
        <w:tc>
          <w:tcPr>
            <w:tcW w:w="1712" w:type="dxa"/>
            <w:vAlign w:val="center"/>
          </w:tcPr>
          <w:p w:rsidR="00600BB1" w:rsidRDefault="00600BB1" w:rsidP="00D73EC1">
            <w:pPr>
              <w:pStyle w:val="Intgralebase"/>
              <w:spacing w:line="240" w:lineRule="auto"/>
              <w:jc w:val="center"/>
            </w:pPr>
            <w:r>
              <w:t>Acte de candidature – LA des PTP</w:t>
            </w:r>
          </w:p>
        </w:tc>
        <w:tc>
          <w:tcPr>
            <w:tcW w:w="1712" w:type="dxa"/>
            <w:vAlign w:val="center"/>
          </w:tcPr>
          <w:p w:rsidR="00600BB1" w:rsidRDefault="00584073" w:rsidP="00BA000F">
            <w:pPr>
              <w:pStyle w:val="Intgralebase"/>
              <w:spacing w:line="240" w:lineRule="auto"/>
              <w:jc w:val="center"/>
            </w:pPr>
            <w:r w:rsidRPr="00584073">
              <w:t>Compte rendu d’entretien professionnel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CV et Organigramme</w:t>
            </w: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95656A">
            <w:pPr>
              <w:pStyle w:val="Intgralebase"/>
              <w:spacing w:line="240" w:lineRule="auto"/>
              <w:jc w:val="both"/>
            </w:pPr>
            <w:r>
              <w:t>Annexe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C2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C3</w:t>
            </w:r>
          </w:p>
        </w:tc>
        <w:tc>
          <w:tcPr>
            <w:tcW w:w="1712" w:type="dxa"/>
            <w:vAlign w:val="center"/>
          </w:tcPr>
          <w:p w:rsidR="00600BB1" w:rsidRDefault="00600BB1" w:rsidP="00F86315">
            <w:pPr>
              <w:pStyle w:val="Intgralebase"/>
              <w:spacing w:line="240" w:lineRule="auto"/>
              <w:jc w:val="center"/>
            </w:pPr>
            <w:r>
              <w:t>C4</w:t>
            </w:r>
          </w:p>
        </w:tc>
        <w:tc>
          <w:tcPr>
            <w:tcW w:w="1712" w:type="dxa"/>
            <w:vAlign w:val="center"/>
          </w:tcPr>
          <w:p w:rsidR="00600BB1" w:rsidRDefault="00600BB1" w:rsidP="00F86315">
            <w:pPr>
              <w:pStyle w:val="Intgralebase"/>
              <w:spacing w:line="240" w:lineRule="auto"/>
              <w:jc w:val="center"/>
            </w:pPr>
            <w:r>
              <w:t>C5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C6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</w:tr>
      <w:tr w:rsidR="00600BB1" w:rsidTr="00584073">
        <w:trPr>
          <w:trHeight w:val="454"/>
        </w:trPr>
        <w:tc>
          <w:tcPr>
            <w:tcW w:w="13696" w:type="dxa"/>
            <w:gridSpan w:val="8"/>
            <w:shd w:val="clear" w:color="auto" w:fill="DEEAF6" w:themeFill="accent1" w:themeFillTint="33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Filière ATSS</w:t>
            </w: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EE67B9">
            <w:pPr>
              <w:pStyle w:val="Intgralebase"/>
              <w:spacing w:line="240" w:lineRule="auto"/>
              <w:jc w:val="both"/>
            </w:pPr>
            <w:r>
              <w:t>TA AAHC et TA ES AAHC</w:t>
            </w:r>
          </w:p>
        </w:tc>
        <w:tc>
          <w:tcPr>
            <w:tcW w:w="1712" w:type="dxa"/>
            <w:vAlign w:val="center"/>
          </w:tcPr>
          <w:p w:rsidR="00600BB1" w:rsidRDefault="00600BB1" w:rsidP="00EE67B9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EE67B9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EE67B9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EE67B9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EE67B9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584073" w:rsidP="00EE67B9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EE67B9">
            <w:pPr>
              <w:pStyle w:val="Intgralebase"/>
              <w:spacing w:line="240" w:lineRule="auto"/>
              <w:jc w:val="center"/>
            </w:pP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95656A">
            <w:pPr>
              <w:pStyle w:val="Intgralebase"/>
              <w:spacing w:line="240" w:lineRule="auto"/>
              <w:jc w:val="both"/>
            </w:pPr>
            <w:r>
              <w:t>Autres TA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584073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95656A">
            <w:pPr>
              <w:pStyle w:val="Intgralebase"/>
              <w:spacing w:line="240" w:lineRule="auto"/>
              <w:jc w:val="both"/>
            </w:pPr>
            <w:r>
              <w:t>LA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584073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</w:tr>
      <w:tr w:rsidR="00600BB1" w:rsidTr="00584073">
        <w:trPr>
          <w:trHeight w:val="454"/>
        </w:trPr>
        <w:tc>
          <w:tcPr>
            <w:tcW w:w="13696" w:type="dxa"/>
            <w:gridSpan w:val="8"/>
            <w:shd w:val="clear" w:color="auto" w:fill="DEEAF6" w:themeFill="accent1" w:themeFillTint="33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Filière BIB</w:t>
            </w: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Pr="00484FA6" w:rsidRDefault="00600BB1" w:rsidP="001820CD">
            <w:pPr>
              <w:pStyle w:val="Intgralebase"/>
              <w:spacing w:line="240" w:lineRule="auto"/>
              <w:jc w:val="both"/>
              <w:rPr>
                <w:vertAlign w:val="superscript"/>
              </w:rPr>
            </w:pPr>
            <w:r>
              <w:t>LA Cons. G</w:t>
            </w:r>
            <w:r>
              <w:rPr>
                <w:vertAlign w:val="superscript"/>
              </w:rPr>
              <w:t>aux</w:t>
            </w:r>
          </w:p>
        </w:tc>
        <w:tc>
          <w:tcPr>
            <w:tcW w:w="1712" w:type="dxa"/>
            <w:vAlign w:val="center"/>
          </w:tcPr>
          <w:p w:rsidR="00600BB1" w:rsidRDefault="00600BB1" w:rsidP="001820CD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1820CD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1820CD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1820CD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1820CD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1820CD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1820CD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95656A">
            <w:pPr>
              <w:pStyle w:val="Intgralebase"/>
              <w:spacing w:line="240" w:lineRule="auto"/>
              <w:jc w:val="both"/>
            </w:pPr>
            <w:r>
              <w:t>Autres</w:t>
            </w:r>
            <w:r w:rsidRPr="00BA000F">
              <w:t xml:space="preserve"> LA &amp; TA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</w:tr>
      <w:tr w:rsidR="00600BB1" w:rsidTr="00584073">
        <w:trPr>
          <w:trHeight w:val="454"/>
        </w:trPr>
        <w:tc>
          <w:tcPr>
            <w:tcW w:w="13696" w:type="dxa"/>
            <w:gridSpan w:val="8"/>
            <w:shd w:val="clear" w:color="auto" w:fill="DEEAF6" w:themeFill="accent1" w:themeFillTint="33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Filière ITRF</w:t>
            </w: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B0478F">
            <w:pPr>
              <w:pStyle w:val="Intgralebase"/>
              <w:spacing w:line="240" w:lineRule="auto"/>
              <w:jc w:val="both"/>
            </w:pPr>
            <w:r>
              <w:t>TA ES IGR HC</w:t>
            </w:r>
          </w:p>
        </w:tc>
        <w:tc>
          <w:tcPr>
            <w:tcW w:w="1712" w:type="dxa"/>
            <w:vAlign w:val="center"/>
          </w:tcPr>
          <w:p w:rsidR="00600BB1" w:rsidRDefault="00600BB1" w:rsidP="00B0478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0478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0478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0478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0478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0478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0478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95656A">
            <w:pPr>
              <w:pStyle w:val="Intgralebase"/>
              <w:spacing w:line="240" w:lineRule="auto"/>
              <w:jc w:val="both"/>
            </w:pPr>
            <w:r>
              <w:t>LA &amp; autres TA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</w:tr>
      <w:tr w:rsidR="00600BB1" w:rsidTr="00584073">
        <w:trPr>
          <w:trHeight w:val="454"/>
        </w:trPr>
        <w:tc>
          <w:tcPr>
            <w:tcW w:w="13696" w:type="dxa"/>
            <w:gridSpan w:val="8"/>
            <w:shd w:val="clear" w:color="auto" w:fill="DEEAF6" w:themeFill="accent1" w:themeFillTint="33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Filière PTP</w:t>
            </w: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95656A">
            <w:pPr>
              <w:pStyle w:val="Intgralebase"/>
              <w:spacing w:line="240" w:lineRule="auto"/>
              <w:jc w:val="both"/>
            </w:pPr>
            <w:r>
              <w:t>LA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D84CC4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</w:tr>
      <w:tr w:rsidR="00600BB1" w:rsidTr="00584073">
        <w:trPr>
          <w:trHeight w:val="454"/>
        </w:trPr>
        <w:tc>
          <w:tcPr>
            <w:tcW w:w="1712" w:type="dxa"/>
            <w:vAlign w:val="center"/>
          </w:tcPr>
          <w:p w:rsidR="00600BB1" w:rsidRDefault="00600BB1" w:rsidP="0095656A">
            <w:pPr>
              <w:pStyle w:val="Intgralebase"/>
              <w:spacing w:line="240" w:lineRule="auto"/>
              <w:jc w:val="both"/>
            </w:pPr>
            <w:r>
              <w:t>TA CE et TA ES PS &amp; CEPJ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  <w:r>
              <w:t>X</w:t>
            </w: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  <w:tc>
          <w:tcPr>
            <w:tcW w:w="1712" w:type="dxa"/>
            <w:vAlign w:val="center"/>
          </w:tcPr>
          <w:p w:rsidR="00600BB1" w:rsidRDefault="00600BB1" w:rsidP="00BA000F">
            <w:pPr>
              <w:pStyle w:val="Intgralebase"/>
              <w:spacing w:line="240" w:lineRule="auto"/>
              <w:jc w:val="center"/>
            </w:pPr>
          </w:p>
        </w:tc>
      </w:tr>
    </w:tbl>
    <w:p w:rsidR="00125272" w:rsidRDefault="00125272" w:rsidP="0095656A">
      <w:pPr>
        <w:pStyle w:val="Intgralebase"/>
        <w:spacing w:line="240" w:lineRule="auto"/>
        <w:jc w:val="both"/>
      </w:pPr>
      <w:bookmarkStart w:id="0" w:name="_GoBack"/>
      <w:bookmarkEnd w:id="0"/>
    </w:p>
    <w:sectPr w:rsidR="00125272" w:rsidSect="00484FA6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9D" w:rsidRDefault="007E309D" w:rsidP="0086762C">
      <w:pPr>
        <w:spacing w:after="0" w:line="240" w:lineRule="auto"/>
      </w:pPr>
      <w:r>
        <w:separator/>
      </w:r>
    </w:p>
  </w:endnote>
  <w:endnote w:type="continuationSeparator" w:id="0">
    <w:p w:rsidR="007E309D" w:rsidRDefault="007E309D" w:rsidP="0086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9D" w:rsidRDefault="007E309D" w:rsidP="0086762C">
      <w:pPr>
        <w:spacing w:after="0" w:line="240" w:lineRule="auto"/>
      </w:pPr>
      <w:r>
        <w:separator/>
      </w:r>
    </w:p>
  </w:footnote>
  <w:footnote w:type="continuationSeparator" w:id="0">
    <w:p w:rsidR="007E309D" w:rsidRDefault="007E309D" w:rsidP="0086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0D00"/>
    <w:multiLevelType w:val="hybridMultilevel"/>
    <w:tmpl w:val="2AB01500"/>
    <w:lvl w:ilvl="0" w:tplc="EC40E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0C15"/>
    <w:multiLevelType w:val="hybridMultilevel"/>
    <w:tmpl w:val="0D7EEFE2"/>
    <w:lvl w:ilvl="0" w:tplc="F306B520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2"/>
    <w:rsid w:val="0001786B"/>
    <w:rsid w:val="000216DC"/>
    <w:rsid w:val="00031B06"/>
    <w:rsid w:val="00034E61"/>
    <w:rsid w:val="00037D4C"/>
    <w:rsid w:val="00037DE2"/>
    <w:rsid w:val="00053FF3"/>
    <w:rsid w:val="00066279"/>
    <w:rsid w:val="00075BF9"/>
    <w:rsid w:val="00080725"/>
    <w:rsid w:val="000A1412"/>
    <w:rsid w:val="000B7178"/>
    <w:rsid w:val="000C220F"/>
    <w:rsid w:val="000C647A"/>
    <w:rsid w:val="000C798C"/>
    <w:rsid w:val="000E571A"/>
    <w:rsid w:val="000F1A9D"/>
    <w:rsid w:val="00100D38"/>
    <w:rsid w:val="00125272"/>
    <w:rsid w:val="00151DFD"/>
    <w:rsid w:val="00174219"/>
    <w:rsid w:val="00183771"/>
    <w:rsid w:val="001979D2"/>
    <w:rsid w:val="00197D41"/>
    <w:rsid w:val="001B7472"/>
    <w:rsid w:val="001C6071"/>
    <w:rsid w:val="001D1761"/>
    <w:rsid w:val="001D4934"/>
    <w:rsid w:val="001F5EDD"/>
    <w:rsid w:val="001F68A9"/>
    <w:rsid w:val="0020486F"/>
    <w:rsid w:val="00211BC7"/>
    <w:rsid w:val="002129EE"/>
    <w:rsid w:val="002158FF"/>
    <w:rsid w:val="00233E86"/>
    <w:rsid w:val="002458C6"/>
    <w:rsid w:val="00245E1E"/>
    <w:rsid w:val="00247E2B"/>
    <w:rsid w:val="00255CA4"/>
    <w:rsid w:val="0029442E"/>
    <w:rsid w:val="002B5F1E"/>
    <w:rsid w:val="002D4DAB"/>
    <w:rsid w:val="002E476D"/>
    <w:rsid w:val="003005D1"/>
    <w:rsid w:val="003018CC"/>
    <w:rsid w:val="00321FDF"/>
    <w:rsid w:val="0032417D"/>
    <w:rsid w:val="00324A7A"/>
    <w:rsid w:val="00326ACB"/>
    <w:rsid w:val="00341C88"/>
    <w:rsid w:val="00353060"/>
    <w:rsid w:val="00353242"/>
    <w:rsid w:val="00371EF9"/>
    <w:rsid w:val="00382D74"/>
    <w:rsid w:val="00384867"/>
    <w:rsid w:val="0038528D"/>
    <w:rsid w:val="003918AB"/>
    <w:rsid w:val="003A5D1E"/>
    <w:rsid w:val="003A6EEB"/>
    <w:rsid w:val="003D3AF7"/>
    <w:rsid w:val="003D61AB"/>
    <w:rsid w:val="003E49C9"/>
    <w:rsid w:val="003E5FD2"/>
    <w:rsid w:val="003F0761"/>
    <w:rsid w:val="00413BE9"/>
    <w:rsid w:val="00420EFF"/>
    <w:rsid w:val="0042332A"/>
    <w:rsid w:val="00430885"/>
    <w:rsid w:val="00443EB0"/>
    <w:rsid w:val="00472FA9"/>
    <w:rsid w:val="004741D9"/>
    <w:rsid w:val="00483963"/>
    <w:rsid w:val="00484FA6"/>
    <w:rsid w:val="004A1554"/>
    <w:rsid w:val="004A3A1E"/>
    <w:rsid w:val="004D2495"/>
    <w:rsid w:val="004F1040"/>
    <w:rsid w:val="00507F01"/>
    <w:rsid w:val="00510797"/>
    <w:rsid w:val="00514566"/>
    <w:rsid w:val="00526937"/>
    <w:rsid w:val="00527930"/>
    <w:rsid w:val="00537010"/>
    <w:rsid w:val="00566743"/>
    <w:rsid w:val="00567FDD"/>
    <w:rsid w:val="00573B5D"/>
    <w:rsid w:val="005771BC"/>
    <w:rsid w:val="00584073"/>
    <w:rsid w:val="005A4D94"/>
    <w:rsid w:val="00600BB1"/>
    <w:rsid w:val="00652251"/>
    <w:rsid w:val="00662B64"/>
    <w:rsid w:val="00674353"/>
    <w:rsid w:val="00693215"/>
    <w:rsid w:val="00696435"/>
    <w:rsid w:val="006A048D"/>
    <w:rsid w:val="006A0DB6"/>
    <w:rsid w:val="006C7294"/>
    <w:rsid w:val="006E274B"/>
    <w:rsid w:val="006E2ACD"/>
    <w:rsid w:val="006F562F"/>
    <w:rsid w:val="006F769B"/>
    <w:rsid w:val="00724FE2"/>
    <w:rsid w:val="00735698"/>
    <w:rsid w:val="00736436"/>
    <w:rsid w:val="007542CE"/>
    <w:rsid w:val="00790FEE"/>
    <w:rsid w:val="007A5B15"/>
    <w:rsid w:val="007A6BCF"/>
    <w:rsid w:val="007A705F"/>
    <w:rsid w:val="007D0ED7"/>
    <w:rsid w:val="007E309D"/>
    <w:rsid w:val="007E6F4F"/>
    <w:rsid w:val="007F50FD"/>
    <w:rsid w:val="00805487"/>
    <w:rsid w:val="00821354"/>
    <w:rsid w:val="00833478"/>
    <w:rsid w:val="00846BCA"/>
    <w:rsid w:val="008538BD"/>
    <w:rsid w:val="00860C67"/>
    <w:rsid w:val="0086762C"/>
    <w:rsid w:val="008833BE"/>
    <w:rsid w:val="008B5226"/>
    <w:rsid w:val="008D089A"/>
    <w:rsid w:val="008D61EC"/>
    <w:rsid w:val="008E7A2C"/>
    <w:rsid w:val="00904B90"/>
    <w:rsid w:val="009112BD"/>
    <w:rsid w:val="00925B8A"/>
    <w:rsid w:val="00941A9F"/>
    <w:rsid w:val="009420B8"/>
    <w:rsid w:val="00946047"/>
    <w:rsid w:val="0095656A"/>
    <w:rsid w:val="00960A65"/>
    <w:rsid w:val="009616BF"/>
    <w:rsid w:val="009648A9"/>
    <w:rsid w:val="00966BEE"/>
    <w:rsid w:val="00967BC1"/>
    <w:rsid w:val="00990695"/>
    <w:rsid w:val="00995B01"/>
    <w:rsid w:val="009B06D3"/>
    <w:rsid w:val="009B2662"/>
    <w:rsid w:val="009C45D6"/>
    <w:rsid w:val="009E37A7"/>
    <w:rsid w:val="00A0251C"/>
    <w:rsid w:val="00A02ECD"/>
    <w:rsid w:val="00A06EB0"/>
    <w:rsid w:val="00A1536E"/>
    <w:rsid w:val="00A17485"/>
    <w:rsid w:val="00A221F4"/>
    <w:rsid w:val="00A320F2"/>
    <w:rsid w:val="00A47317"/>
    <w:rsid w:val="00A64B33"/>
    <w:rsid w:val="00A66D32"/>
    <w:rsid w:val="00A83E5C"/>
    <w:rsid w:val="00AA5768"/>
    <w:rsid w:val="00AC50BD"/>
    <w:rsid w:val="00AC5447"/>
    <w:rsid w:val="00AD7520"/>
    <w:rsid w:val="00AE5200"/>
    <w:rsid w:val="00B12ABF"/>
    <w:rsid w:val="00B30A77"/>
    <w:rsid w:val="00B370F6"/>
    <w:rsid w:val="00B62D5B"/>
    <w:rsid w:val="00B64F3D"/>
    <w:rsid w:val="00B70BA6"/>
    <w:rsid w:val="00B874E9"/>
    <w:rsid w:val="00B951F7"/>
    <w:rsid w:val="00B9651F"/>
    <w:rsid w:val="00BA000F"/>
    <w:rsid w:val="00BA0B8E"/>
    <w:rsid w:val="00BB2C23"/>
    <w:rsid w:val="00BB38F2"/>
    <w:rsid w:val="00BB4D5B"/>
    <w:rsid w:val="00BE433C"/>
    <w:rsid w:val="00BF7345"/>
    <w:rsid w:val="00C00A3F"/>
    <w:rsid w:val="00C06AEF"/>
    <w:rsid w:val="00C65E85"/>
    <w:rsid w:val="00C671FB"/>
    <w:rsid w:val="00C706CC"/>
    <w:rsid w:val="00C7625A"/>
    <w:rsid w:val="00C870D1"/>
    <w:rsid w:val="00CB7B18"/>
    <w:rsid w:val="00CD240C"/>
    <w:rsid w:val="00CD6191"/>
    <w:rsid w:val="00CF29EC"/>
    <w:rsid w:val="00D00DA7"/>
    <w:rsid w:val="00D05BD5"/>
    <w:rsid w:val="00D07F08"/>
    <w:rsid w:val="00D10637"/>
    <w:rsid w:val="00D1297A"/>
    <w:rsid w:val="00D332EA"/>
    <w:rsid w:val="00D5301D"/>
    <w:rsid w:val="00D5366D"/>
    <w:rsid w:val="00D72E06"/>
    <w:rsid w:val="00D73813"/>
    <w:rsid w:val="00D73EC1"/>
    <w:rsid w:val="00D84CC4"/>
    <w:rsid w:val="00D903F4"/>
    <w:rsid w:val="00D94DFF"/>
    <w:rsid w:val="00DA59B2"/>
    <w:rsid w:val="00DB6411"/>
    <w:rsid w:val="00DE304E"/>
    <w:rsid w:val="00DF53B0"/>
    <w:rsid w:val="00E14696"/>
    <w:rsid w:val="00E16599"/>
    <w:rsid w:val="00E2368B"/>
    <w:rsid w:val="00E27CE5"/>
    <w:rsid w:val="00E3057E"/>
    <w:rsid w:val="00E352C4"/>
    <w:rsid w:val="00E4754C"/>
    <w:rsid w:val="00E5372C"/>
    <w:rsid w:val="00E554D3"/>
    <w:rsid w:val="00E767F8"/>
    <w:rsid w:val="00EC7E27"/>
    <w:rsid w:val="00EE4501"/>
    <w:rsid w:val="00F0213D"/>
    <w:rsid w:val="00F22647"/>
    <w:rsid w:val="00F86315"/>
    <w:rsid w:val="00FA13CB"/>
    <w:rsid w:val="00FC6B9B"/>
    <w:rsid w:val="00FD31EA"/>
    <w:rsid w:val="00FE50F5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52C"/>
  <w15:chartTrackingRefBased/>
  <w15:docId w15:val="{EFADEEB1-77B6-4513-8503-7256289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95656A"/>
    <w:pPr>
      <w:spacing w:line="280" w:lineRule="exact"/>
    </w:pPr>
    <w:rPr>
      <w:rFonts w:ascii="Arial" w:eastAsia="Times" w:hAnsi="Arial"/>
    </w:rPr>
  </w:style>
  <w:style w:type="paragraph" w:styleId="En-tte">
    <w:name w:val="header"/>
    <w:basedOn w:val="Normal"/>
    <w:link w:val="En-tteCar"/>
    <w:uiPriority w:val="99"/>
    <w:unhideWhenUsed/>
    <w:rsid w:val="0086762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8676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762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86762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4E9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321FDF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21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FD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1FD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F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1FDF"/>
    <w:rPr>
      <w:b/>
      <w:bCs/>
      <w:lang w:eastAsia="en-US"/>
    </w:rPr>
  </w:style>
  <w:style w:type="table" w:styleId="Grilledutableau">
    <w:name w:val="Table Grid"/>
    <w:basedOn w:val="TableauNormal"/>
    <w:uiPriority w:val="59"/>
    <w:rsid w:val="00BA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1501-1B40-4AAA-A1D2-32D699C0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3</vt:lpstr>
    </vt:vector>
  </TitlesOfParts>
  <Company>Ministere de l'Education Nationale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3</dc:title>
  <dc:subject/>
  <dc:creator>Ordinateur Personnel</dc:creator>
  <cp:keywords/>
  <cp:lastModifiedBy>FLORENCE BOISLIVEAU</cp:lastModifiedBy>
  <cp:revision>8</cp:revision>
  <cp:lastPrinted>2019-11-15T10:45:00Z</cp:lastPrinted>
  <dcterms:created xsi:type="dcterms:W3CDTF">2021-12-29T17:27:00Z</dcterms:created>
  <dcterms:modified xsi:type="dcterms:W3CDTF">2022-11-23T15:15:00Z</dcterms:modified>
</cp:coreProperties>
</file>