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E246" w14:textId="77777777" w:rsidR="006C47BE" w:rsidRPr="00617BF7" w:rsidRDefault="006C47BE" w:rsidP="00484442">
      <w:pPr>
        <w:rPr>
          <w:rFonts w:cstheme="minorHAnsi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484442" w:rsidRPr="00CA1A9D" w14:paraId="10021101" w14:textId="77777777" w:rsidTr="0036389A">
        <w:tc>
          <w:tcPr>
            <w:tcW w:w="9351" w:type="dxa"/>
            <w:gridSpan w:val="2"/>
          </w:tcPr>
          <w:p w14:paraId="7960A34C" w14:textId="77777777"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  <w:p w14:paraId="0B65A681" w14:textId="388B0D35" w:rsidR="00484442" w:rsidRPr="00980C41" w:rsidRDefault="00484442" w:rsidP="008140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LYCEE </w:t>
            </w:r>
            <w:r w:rsidR="004D6C2E">
              <w:rPr>
                <w:rFonts w:cstheme="minorHAnsi"/>
                <w:b/>
                <w:bCs/>
                <w:sz w:val="28"/>
                <w:szCs w:val="28"/>
              </w:rPr>
              <w:t xml:space="preserve">ARAGO </w:t>
            </w:r>
          </w:p>
          <w:p w14:paraId="55B15B22" w14:textId="77777777"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</w:tc>
      </w:tr>
      <w:tr w:rsidR="00484442" w:rsidRPr="00CA1A9D" w14:paraId="70906E6D" w14:textId="77777777" w:rsidTr="0036389A">
        <w:tc>
          <w:tcPr>
            <w:tcW w:w="2122" w:type="dxa"/>
          </w:tcPr>
          <w:p w14:paraId="3A530B2F" w14:textId="77777777"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598B640" wp14:editId="15011246">
                  <wp:extent cx="869950" cy="878628"/>
                  <wp:effectExtent l="0" t="0" r="635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31" cy="90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1EE0F047" w14:textId="3B36BF9F" w:rsidR="00484442" w:rsidRPr="00AB621B" w:rsidRDefault="00484442" w:rsidP="0081406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B62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BAC GENERAL :</w:t>
            </w:r>
            <w:r w:rsidR="0036389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87B5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enseignements de spécialité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dès la première :</w:t>
            </w:r>
          </w:p>
          <w:p w14:paraId="527A1FC6" w14:textId="489F40A3" w:rsidR="004D6C2E" w:rsidRPr="004D6C2E" w:rsidRDefault="004D6C2E" w:rsidP="004D6C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4D6C2E">
              <w:rPr>
                <w:rFonts w:cstheme="minorHAnsi"/>
              </w:rPr>
              <w:t>Histoire-Géographie, géopolitique et sciences politiques</w:t>
            </w:r>
          </w:p>
          <w:p w14:paraId="3221D775" w14:textId="74EC1AEF" w:rsidR="004D6C2E" w:rsidRPr="004D6C2E" w:rsidRDefault="004D6C2E" w:rsidP="004D6C2E">
            <w:pPr>
              <w:rPr>
                <w:rFonts w:cstheme="minorHAnsi"/>
              </w:rPr>
            </w:pPr>
            <w:r w:rsidRPr="004D6C2E">
              <w:rPr>
                <w:rFonts w:cstheme="minorHAnsi"/>
              </w:rPr>
              <w:t>- Humanités, littérature</w:t>
            </w:r>
            <w:r w:rsidR="0036389A">
              <w:rPr>
                <w:rFonts w:cstheme="minorHAnsi"/>
              </w:rPr>
              <w:t xml:space="preserve"> et philosophie </w:t>
            </w:r>
          </w:p>
          <w:p w14:paraId="575365E4" w14:textId="3E65040E" w:rsidR="004D6C2E" w:rsidRPr="004D6C2E" w:rsidRDefault="004D6C2E" w:rsidP="004D6C2E">
            <w:pPr>
              <w:rPr>
                <w:rFonts w:cstheme="minorHAnsi"/>
              </w:rPr>
            </w:pPr>
            <w:r w:rsidRPr="004D6C2E">
              <w:rPr>
                <w:rFonts w:cstheme="minorHAnsi"/>
              </w:rPr>
              <w:t>- Langues, littératures et cultures étrangères</w:t>
            </w:r>
            <w:r w:rsidR="0036389A">
              <w:rPr>
                <w:rFonts w:cstheme="minorHAnsi"/>
              </w:rPr>
              <w:t xml:space="preserve"> : </w:t>
            </w:r>
            <w:r w:rsidRPr="004D6C2E">
              <w:rPr>
                <w:rFonts w:cstheme="minorHAnsi"/>
              </w:rPr>
              <w:t>anglais</w:t>
            </w:r>
            <w:r>
              <w:rPr>
                <w:rFonts w:cstheme="minorHAnsi"/>
              </w:rPr>
              <w:t xml:space="preserve"> monde contemporain </w:t>
            </w:r>
          </w:p>
          <w:p w14:paraId="3578B31F" w14:textId="77777777" w:rsidR="004D6C2E" w:rsidRPr="004D6C2E" w:rsidRDefault="004D6C2E" w:rsidP="004D6C2E">
            <w:pPr>
              <w:rPr>
                <w:rFonts w:cstheme="minorHAnsi"/>
              </w:rPr>
            </w:pPr>
            <w:r w:rsidRPr="004D6C2E">
              <w:rPr>
                <w:rFonts w:cstheme="minorHAnsi"/>
              </w:rPr>
              <w:t>- Mathématiques</w:t>
            </w:r>
          </w:p>
          <w:p w14:paraId="727C7730" w14:textId="77777777" w:rsidR="004D6C2E" w:rsidRPr="004D6C2E" w:rsidRDefault="004D6C2E" w:rsidP="004D6C2E">
            <w:pPr>
              <w:rPr>
                <w:rFonts w:cstheme="minorHAnsi"/>
              </w:rPr>
            </w:pPr>
            <w:r w:rsidRPr="004D6C2E">
              <w:rPr>
                <w:rFonts w:cstheme="minorHAnsi"/>
              </w:rPr>
              <w:t>- Physique-chimie</w:t>
            </w:r>
          </w:p>
          <w:p w14:paraId="2BF55EDB" w14:textId="3E215241" w:rsidR="004D6C2E" w:rsidRDefault="004D6C2E" w:rsidP="004D6C2E">
            <w:pPr>
              <w:rPr>
                <w:rFonts w:cstheme="minorHAnsi"/>
              </w:rPr>
            </w:pPr>
            <w:r w:rsidRPr="004D6C2E">
              <w:rPr>
                <w:rFonts w:cstheme="minorHAnsi"/>
              </w:rPr>
              <w:t>-</w:t>
            </w:r>
            <w:r w:rsidR="0036389A">
              <w:rPr>
                <w:rFonts w:cstheme="minorHAnsi"/>
              </w:rPr>
              <w:t xml:space="preserve"> </w:t>
            </w:r>
            <w:r w:rsidRPr="004D6C2E">
              <w:rPr>
                <w:rFonts w:cstheme="minorHAnsi"/>
              </w:rPr>
              <w:t>Numérique et sciences informatiques</w:t>
            </w:r>
          </w:p>
          <w:p w14:paraId="479D89E0" w14:textId="16F67C69" w:rsidR="004D6C2E" w:rsidRPr="004D6C2E" w:rsidRDefault="004D6C2E" w:rsidP="004D6C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Sciences de l’ingénieur </w:t>
            </w:r>
          </w:p>
          <w:p w14:paraId="7F44B91E" w14:textId="77777777" w:rsidR="004D6C2E" w:rsidRPr="004D6C2E" w:rsidRDefault="004D6C2E" w:rsidP="004D6C2E">
            <w:pPr>
              <w:rPr>
                <w:rFonts w:cstheme="minorHAnsi"/>
              </w:rPr>
            </w:pPr>
            <w:r w:rsidRPr="004D6C2E">
              <w:rPr>
                <w:rFonts w:cstheme="minorHAnsi"/>
              </w:rPr>
              <w:t>- Sciences de la vie et de la terre</w:t>
            </w:r>
          </w:p>
          <w:p w14:paraId="0E9FD8B6" w14:textId="0A7EB1A2" w:rsidR="00484442" w:rsidRDefault="004D6C2E" w:rsidP="004D6C2E">
            <w:pPr>
              <w:rPr>
                <w:rFonts w:cstheme="minorHAnsi"/>
              </w:rPr>
            </w:pPr>
            <w:r w:rsidRPr="004D6C2E">
              <w:rPr>
                <w:rFonts w:cstheme="minorHAnsi"/>
              </w:rPr>
              <w:t>- Sciences économiques et sociales</w:t>
            </w:r>
          </w:p>
          <w:p w14:paraId="46ACB3FE" w14:textId="207855A1" w:rsidR="00484442" w:rsidRDefault="004D6C2E" w:rsidP="006C47BE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BAC STMG</w:t>
            </w:r>
            <w:r w:rsidR="0036389A">
              <w:rPr>
                <w:rFonts w:cstheme="minorHAnsi"/>
                <w:b/>
                <w:bCs/>
                <w:u w:val="single"/>
              </w:rPr>
              <w:t xml:space="preserve"> : </w:t>
            </w:r>
            <w:r w:rsidR="00787B5D">
              <w:rPr>
                <w:rFonts w:cstheme="minorHAnsi"/>
                <w:b/>
                <w:bCs/>
                <w:u w:val="single"/>
              </w:rPr>
              <w:t>enseignements de spécialité</w:t>
            </w:r>
            <w:r w:rsidR="0036389A">
              <w:rPr>
                <w:rFonts w:cstheme="minorHAnsi"/>
                <w:b/>
                <w:bCs/>
                <w:u w:val="single"/>
              </w:rPr>
              <w:t xml:space="preserve"> en terminale </w:t>
            </w:r>
          </w:p>
          <w:p w14:paraId="7EBE7B6B" w14:textId="14C0E43C" w:rsidR="004D6C2E" w:rsidRPr="0036389A" w:rsidRDefault="0036389A" w:rsidP="003638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4D6C2E" w:rsidRPr="0036389A">
              <w:rPr>
                <w:rFonts w:cstheme="minorHAnsi"/>
              </w:rPr>
              <w:t>Gestion et finance</w:t>
            </w:r>
          </w:p>
          <w:p w14:paraId="62E11932" w14:textId="47007E01" w:rsidR="004D6C2E" w:rsidRPr="0036389A" w:rsidRDefault="0036389A" w:rsidP="003638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4D6C2E" w:rsidRPr="0036389A">
              <w:rPr>
                <w:rFonts w:cstheme="minorHAnsi"/>
              </w:rPr>
              <w:t xml:space="preserve">Mercatique </w:t>
            </w:r>
          </w:p>
        </w:tc>
      </w:tr>
      <w:tr w:rsidR="00484442" w:rsidRPr="00CA1A9D" w14:paraId="7637AF4B" w14:textId="77777777" w:rsidTr="0036389A">
        <w:tc>
          <w:tcPr>
            <w:tcW w:w="2122" w:type="dxa"/>
          </w:tcPr>
          <w:p w14:paraId="5FACBBA8" w14:textId="0EE54DE0" w:rsidR="00484442" w:rsidRPr="00CA1A9D" w:rsidRDefault="004D6C2E" w:rsidP="0081406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7229" w:type="dxa"/>
          </w:tcPr>
          <w:p w14:paraId="00A7F86C" w14:textId="12571D55" w:rsidR="00484442" w:rsidRDefault="00831700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LVA </w:t>
            </w:r>
            <w:r w:rsidR="00484442">
              <w:rPr>
                <w:rFonts w:cstheme="minorHAnsi"/>
              </w:rPr>
              <w:t xml:space="preserve">: </w:t>
            </w:r>
            <w:r w:rsidR="0036389A">
              <w:rPr>
                <w:rFonts w:cstheme="minorHAnsi"/>
              </w:rPr>
              <w:t>Anglais, Allemand</w:t>
            </w:r>
          </w:p>
          <w:p w14:paraId="46F1F949" w14:textId="03D556CA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LVB : </w:t>
            </w:r>
            <w:r w:rsidR="0036389A">
              <w:rPr>
                <w:rFonts w:cstheme="minorHAnsi"/>
              </w:rPr>
              <w:t>Allemand, Espagnol</w:t>
            </w:r>
          </w:p>
          <w:p w14:paraId="2A6F46BF" w14:textId="77777777" w:rsidR="00345FAC" w:rsidRDefault="00345FAC" w:rsidP="00814068">
            <w:pPr>
              <w:rPr>
                <w:rFonts w:cstheme="minorHAnsi"/>
              </w:rPr>
            </w:pPr>
          </w:p>
          <w:p w14:paraId="3A059942" w14:textId="77777777" w:rsidR="00345FAC" w:rsidRPr="0036389A" w:rsidRDefault="00345FAC" w:rsidP="00345FAC">
            <w:pPr>
              <w:rPr>
                <w:rFonts w:cstheme="minorHAnsi"/>
              </w:rPr>
            </w:pPr>
            <w:r w:rsidRPr="0036389A">
              <w:rPr>
                <w:rFonts w:cstheme="minorHAnsi"/>
              </w:rPr>
              <w:t>Section européenne : Anglais (discipline non linguistique Histoire-Géographie)</w:t>
            </w:r>
          </w:p>
          <w:p w14:paraId="0FE407A2" w14:textId="09F9CC2E" w:rsidR="00345FAC" w:rsidRDefault="00345FAC" w:rsidP="00814068">
            <w:pPr>
              <w:rPr>
                <w:rFonts w:cstheme="minorHAnsi"/>
              </w:rPr>
            </w:pPr>
          </w:p>
          <w:p w14:paraId="13A6848C" w14:textId="17A0DD60" w:rsidR="00345FAC" w:rsidRPr="00CA1A9D" w:rsidRDefault="00484442" w:rsidP="00345F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EIE (enseignement inter établissement) : </w:t>
            </w:r>
            <w:r w:rsidR="0036389A">
              <w:rPr>
                <w:rFonts w:cstheme="minorHAnsi"/>
              </w:rPr>
              <w:t>voir carte académique des EIE</w:t>
            </w:r>
          </w:p>
        </w:tc>
      </w:tr>
      <w:tr w:rsidR="00484442" w:rsidRPr="00CA1A9D" w14:paraId="49EAA2FB" w14:textId="77777777" w:rsidTr="0036389A">
        <w:tc>
          <w:tcPr>
            <w:tcW w:w="2122" w:type="dxa"/>
          </w:tcPr>
          <w:p w14:paraId="514CD88A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0C1C0F8F" w14:textId="77777777" w:rsidR="00484442" w:rsidRPr="00CA1A9D" w:rsidRDefault="00484442" w:rsidP="00814068">
            <w:pPr>
              <w:rPr>
                <w:rFonts w:cstheme="minorHAnsi"/>
              </w:rPr>
            </w:pPr>
            <w:r w:rsidRPr="008E48D2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12A9AA0" wp14:editId="3A7AD2ED">
                  <wp:extent cx="851180" cy="723900"/>
                  <wp:effectExtent l="0" t="0" r="635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84" cy="730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2B8DAA3B" w14:textId="447E682E" w:rsidR="00484442" w:rsidRDefault="00484442" w:rsidP="00814068">
            <w:pPr>
              <w:rPr>
                <w:rFonts w:cstheme="minorHAnsi"/>
                <w:u w:val="single"/>
              </w:rPr>
            </w:pPr>
            <w:r w:rsidRPr="00906B40">
              <w:rPr>
                <w:rFonts w:cstheme="minorHAnsi"/>
                <w:u w:val="single"/>
              </w:rPr>
              <w:t xml:space="preserve">Enseignements optionnels généraux : </w:t>
            </w:r>
          </w:p>
          <w:p w14:paraId="406F90D1" w14:textId="73E460DB" w:rsidR="0036389A" w:rsidRDefault="0036389A" w:rsidP="00814068">
            <w:pPr>
              <w:rPr>
                <w:rFonts w:cstheme="minorHAnsi"/>
              </w:rPr>
            </w:pPr>
            <w:r w:rsidRPr="0036389A">
              <w:rPr>
                <w:rFonts w:cstheme="minorHAnsi"/>
              </w:rPr>
              <w:t>Sciences de l’ingénieur (en seconde)</w:t>
            </w:r>
          </w:p>
          <w:p w14:paraId="7F918857" w14:textId="77777777" w:rsidR="0036389A" w:rsidRDefault="0036389A" w:rsidP="0036389A">
            <w:pPr>
              <w:rPr>
                <w:rFonts w:cstheme="minorHAnsi"/>
              </w:rPr>
            </w:pPr>
            <w:r>
              <w:rPr>
                <w:rFonts w:cstheme="minorHAnsi"/>
              </w:rPr>
              <w:t>Grec (en seconde, première et terminale)</w:t>
            </w:r>
          </w:p>
          <w:p w14:paraId="2A972711" w14:textId="0D2879D4" w:rsidR="00484442" w:rsidRDefault="004D6C2E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Latin (en seconde, première et terminale)</w:t>
            </w:r>
          </w:p>
          <w:p w14:paraId="03C277D8" w14:textId="17E12B3A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 expertes (en terminale)</w:t>
            </w:r>
          </w:p>
          <w:p w14:paraId="567C4394" w14:textId="77777777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 complémentaires (en terminale)</w:t>
            </w:r>
          </w:p>
          <w:p w14:paraId="4C67EC8C" w14:textId="77777777" w:rsidR="00484442" w:rsidRPr="00CA1A9D" w:rsidRDefault="00484442" w:rsidP="004D6C2E">
            <w:pPr>
              <w:rPr>
                <w:rFonts w:cstheme="minorHAnsi"/>
              </w:rPr>
            </w:pPr>
          </w:p>
        </w:tc>
      </w:tr>
      <w:tr w:rsidR="00484442" w:rsidRPr="00CA1A9D" w14:paraId="52012814" w14:textId="77777777" w:rsidTr="0036389A">
        <w:trPr>
          <w:trHeight w:val="1331"/>
        </w:trPr>
        <w:tc>
          <w:tcPr>
            <w:tcW w:w="2122" w:type="dxa"/>
          </w:tcPr>
          <w:p w14:paraId="497B5525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5135892" w14:textId="1037B6D6" w:rsidR="00484442" w:rsidRPr="00CA1A9D" w:rsidRDefault="00484442" w:rsidP="00484442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14FAB008" wp14:editId="30BF5184">
                  <wp:extent cx="552450" cy="55245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BE923E4" w14:textId="216BE64B" w:rsidR="00484442" w:rsidRDefault="004D6C2E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36389A">
              <w:rPr>
                <w:rFonts w:cstheme="minorHAnsi"/>
              </w:rPr>
              <w:t xml:space="preserve"> classes par niveau en seconde</w:t>
            </w:r>
          </w:p>
          <w:p w14:paraId="436E999F" w14:textId="2CEDF06A" w:rsidR="0036389A" w:rsidRDefault="0022630F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36389A">
              <w:rPr>
                <w:rFonts w:cstheme="minorHAnsi"/>
              </w:rPr>
              <w:t xml:space="preserve"> classes en 1</w:t>
            </w:r>
            <w:r w:rsidR="0036389A" w:rsidRPr="0036389A">
              <w:rPr>
                <w:rFonts w:cstheme="minorHAnsi"/>
                <w:vertAlign w:val="superscript"/>
              </w:rPr>
              <w:t>ère</w:t>
            </w:r>
            <w:r w:rsidR="0036389A">
              <w:rPr>
                <w:rFonts w:cstheme="minorHAnsi"/>
              </w:rPr>
              <w:t xml:space="preserve"> Générale, 2 classes en 1</w:t>
            </w:r>
            <w:r w:rsidR="0036389A" w:rsidRPr="0036389A">
              <w:rPr>
                <w:rFonts w:cstheme="minorHAnsi"/>
                <w:vertAlign w:val="superscript"/>
              </w:rPr>
              <w:t>ère</w:t>
            </w:r>
            <w:r w:rsidR="0036389A">
              <w:rPr>
                <w:rFonts w:cstheme="minorHAnsi"/>
              </w:rPr>
              <w:t xml:space="preserve"> STMG</w:t>
            </w:r>
          </w:p>
          <w:p w14:paraId="64A7F457" w14:textId="05728CE1" w:rsidR="0036389A" w:rsidRPr="004D6C2E" w:rsidRDefault="0022630F" w:rsidP="00814068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5</w:t>
            </w:r>
            <w:bookmarkStart w:id="0" w:name="_GoBack"/>
            <w:bookmarkEnd w:id="0"/>
            <w:r w:rsidR="0036389A">
              <w:rPr>
                <w:rFonts w:cstheme="minorHAnsi"/>
              </w:rPr>
              <w:t xml:space="preserve"> classes en terminale Générale, 2 classes en terminale STMG </w:t>
            </w:r>
          </w:p>
          <w:p w14:paraId="7323A1F8" w14:textId="4D0BF4E8" w:rsidR="00484442" w:rsidRDefault="00484442" w:rsidP="00814068">
            <w:pPr>
              <w:rPr>
                <w:rFonts w:cstheme="minorHAnsi"/>
              </w:rPr>
            </w:pPr>
          </w:p>
          <w:p w14:paraId="2D7DA7EE" w14:textId="77777777" w:rsidR="00831700" w:rsidRDefault="004D6C2E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BTS Management opérationnel commercial </w:t>
            </w:r>
          </w:p>
          <w:p w14:paraId="086CD3AC" w14:textId="115964D3" w:rsidR="00345FAC" w:rsidRPr="00CA1A9D" w:rsidRDefault="00345FAC" w:rsidP="00814068">
            <w:pPr>
              <w:rPr>
                <w:rFonts w:cstheme="minorHAnsi"/>
              </w:rPr>
            </w:pPr>
          </w:p>
        </w:tc>
      </w:tr>
      <w:tr w:rsidR="00484442" w:rsidRPr="00CA1A9D" w14:paraId="1BE33DD5" w14:textId="77777777" w:rsidTr="0036389A">
        <w:tc>
          <w:tcPr>
            <w:tcW w:w="2122" w:type="dxa"/>
          </w:tcPr>
          <w:p w14:paraId="116B62C2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FB857A2" w14:textId="77777777" w:rsidR="00484442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5E634480" wp14:editId="2147D943">
                  <wp:extent cx="615950" cy="61595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6D3AB" w14:textId="77777777" w:rsidR="00484442" w:rsidRPr="00CA1A9D" w:rsidRDefault="00484442" w:rsidP="00814068">
            <w:pPr>
              <w:rPr>
                <w:rFonts w:cstheme="minorHAnsi"/>
              </w:rPr>
            </w:pPr>
          </w:p>
        </w:tc>
        <w:tc>
          <w:tcPr>
            <w:tcW w:w="7229" w:type="dxa"/>
          </w:tcPr>
          <w:p w14:paraId="65E0C6F0" w14:textId="77777777" w:rsidR="0036389A" w:rsidRDefault="0036389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 place de la Nation 75 012 Paris </w:t>
            </w:r>
          </w:p>
          <w:p w14:paraId="26F31D97" w14:textId="7B3CD0C8" w:rsidR="00484442" w:rsidRDefault="0036389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Transports en commun : arrêt Nation </w:t>
            </w:r>
          </w:p>
          <w:p w14:paraId="0615C8E2" w14:textId="1D485BAA" w:rsidR="00484442" w:rsidRDefault="004D6C2E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Métro</w:t>
            </w:r>
            <w:r w:rsidR="0036389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1/2/6</w:t>
            </w:r>
            <w:r w:rsidR="0036389A">
              <w:rPr>
                <w:rFonts w:cstheme="minorHAnsi"/>
              </w:rPr>
              <w:t xml:space="preserve">/9  </w:t>
            </w:r>
          </w:p>
          <w:p w14:paraId="38B9B48A" w14:textId="7C4CB262" w:rsidR="0036389A" w:rsidRDefault="0036389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RER A </w:t>
            </w:r>
          </w:p>
          <w:p w14:paraId="37810AC5" w14:textId="046B6731" w:rsidR="00B41927" w:rsidRDefault="0036389A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Bus : 26, 56, 57, 71, 86, 215, 351</w:t>
            </w:r>
          </w:p>
          <w:p w14:paraId="3E8F5601" w14:textId="5D74677E" w:rsidR="00345FAC" w:rsidRPr="00CA1A9D" w:rsidRDefault="004D6C2E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Ascenseur : Non </w:t>
            </w:r>
          </w:p>
        </w:tc>
      </w:tr>
    </w:tbl>
    <w:p w14:paraId="3BFEEF52" w14:textId="77777777" w:rsidR="00484442" w:rsidRDefault="00484442" w:rsidP="00484442"/>
    <w:sectPr w:rsidR="00484442" w:rsidSect="00617BF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2ADDB" w14:textId="77777777" w:rsidR="00E33A09" w:rsidRDefault="00E33A09" w:rsidP="00484442">
      <w:pPr>
        <w:spacing w:after="0" w:line="240" w:lineRule="auto"/>
      </w:pPr>
      <w:r>
        <w:separator/>
      </w:r>
    </w:p>
  </w:endnote>
  <w:endnote w:type="continuationSeparator" w:id="0">
    <w:p w14:paraId="527810A0" w14:textId="77777777" w:rsidR="00E33A09" w:rsidRDefault="00E33A09" w:rsidP="0048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CF91" w14:textId="77777777" w:rsidR="002B3A84" w:rsidRPr="00F30AE3" w:rsidRDefault="00484442">
    <w:pPr>
      <w:pStyle w:val="Pieddepage"/>
      <w:rPr>
        <w:i/>
        <w:iCs/>
      </w:rPr>
    </w:pPr>
    <w:r>
      <w:rPr>
        <w:i/>
        <w:iCs/>
      </w:rPr>
      <w:t>*</w:t>
    </w:r>
    <w:r w:rsidRPr="00F40029">
      <w:rPr>
        <w:i/>
        <w:iCs/>
      </w:rPr>
      <w:t>Sous réserve de modification. Se conformer à la carte de sectorisation sur le site académique.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229F3" w14:textId="77777777" w:rsidR="00E33A09" w:rsidRDefault="00E33A09" w:rsidP="00484442">
      <w:pPr>
        <w:spacing w:after="0" w:line="240" w:lineRule="auto"/>
      </w:pPr>
      <w:r>
        <w:separator/>
      </w:r>
    </w:p>
  </w:footnote>
  <w:footnote w:type="continuationSeparator" w:id="0">
    <w:p w14:paraId="0FA85299" w14:textId="77777777" w:rsidR="00E33A09" w:rsidRDefault="00E33A09" w:rsidP="0048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6B55B" w14:textId="20A2E34E" w:rsidR="002B3A84" w:rsidRDefault="006C47BE" w:rsidP="007C6F1D">
    <w:pPr>
      <w:pStyle w:val="En-tte"/>
    </w:pPr>
    <w:r>
      <w:rPr>
        <w:noProof/>
        <w:lang w:eastAsia="fr-FR"/>
      </w:rPr>
      <w:drawing>
        <wp:inline distT="0" distB="0" distL="0" distR="0" wp14:anchorId="23F6EB86" wp14:editId="52B63265">
          <wp:extent cx="893929" cy="938751"/>
          <wp:effectExtent l="0" t="0" r="1905" b="0"/>
          <wp:docPr id="208" name="Image 208" descr="Cité éducative Par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ité éducative Paris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61" cy="95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442">
      <w:tab/>
    </w:r>
    <w:r w:rsidR="00484442">
      <w:tab/>
      <w:t>Rentrée 202</w:t>
    </w:r>
    <w:r w:rsidR="00A06109">
      <w:t>4</w:t>
    </w:r>
    <w:r w:rsidR="00484442">
      <w:t xml:space="preserve"> 202</w:t>
    </w:r>
    <w:r w:rsidR="00A0610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5CE"/>
    <w:multiLevelType w:val="hybridMultilevel"/>
    <w:tmpl w:val="1A9C5A58"/>
    <w:lvl w:ilvl="0" w:tplc="ED2077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410A4"/>
    <w:multiLevelType w:val="hybridMultilevel"/>
    <w:tmpl w:val="4BC42718"/>
    <w:lvl w:ilvl="0" w:tplc="EC5C3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2"/>
    <w:rsid w:val="000264FD"/>
    <w:rsid w:val="00172226"/>
    <w:rsid w:val="00212227"/>
    <w:rsid w:val="0022630F"/>
    <w:rsid w:val="00345FAC"/>
    <w:rsid w:val="0036389A"/>
    <w:rsid w:val="003B185E"/>
    <w:rsid w:val="00484442"/>
    <w:rsid w:val="004D6C2E"/>
    <w:rsid w:val="006C47BE"/>
    <w:rsid w:val="00787B5D"/>
    <w:rsid w:val="007A176A"/>
    <w:rsid w:val="00831700"/>
    <w:rsid w:val="008D15D0"/>
    <w:rsid w:val="00A06109"/>
    <w:rsid w:val="00AE3C5F"/>
    <w:rsid w:val="00B41927"/>
    <w:rsid w:val="00B971EA"/>
    <w:rsid w:val="00D7558B"/>
    <w:rsid w:val="00E33A09"/>
    <w:rsid w:val="00E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0580"/>
  <w15:chartTrackingRefBased/>
  <w15:docId w15:val="{72AD286B-1775-4FBE-8F14-9C6BF43A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4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4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442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442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4844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5D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Gascher</dc:creator>
  <cp:keywords/>
  <dc:description/>
  <cp:lastModifiedBy>crif</cp:lastModifiedBy>
  <cp:revision>10</cp:revision>
  <cp:lastPrinted>2024-06-03T15:10:00Z</cp:lastPrinted>
  <dcterms:created xsi:type="dcterms:W3CDTF">2024-06-03T10:28:00Z</dcterms:created>
  <dcterms:modified xsi:type="dcterms:W3CDTF">2024-06-03T15:10:00Z</dcterms:modified>
</cp:coreProperties>
</file>