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9855F" w14:textId="6D925F15" w:rsidR="002808DD" w:rsidRDefault="0077594B" w:rsidP="003764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661312" behindDoc="0" locked="0" layoutInCell="1" allowOverlap="1" wp14:anchorId="348549AA" wp14:editId="2EA61CE2">
            <wp:simplePos x="0" y="0"/>
            <wp:positionH relativeFrom="column">
              <wp:posOffset>4944745</wp:posOffset>
            </wp:positionH>
            <wp:positionV relativeFrom="paragraph">
              <wp:posOffset>-109855</wp:posOffset>
            </wp:positionV>
            <wp:extent cx="1524000" cy="1097280"/>
            <wp:effectExtent l="0" t="0" r="0" b="762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PASSTECHN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B03">
        <w:rPr>
          <w:rFonts w:ascii="Times New Roman" w:hAnsi="Times New Roman" w:cs="Times New Roman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518DEE" wp14:editId="23569C52">
                <wp:simplePos x="0" y="0"/>
                <wp:positionH relativeFrom="column">
                  <wp:posOffset>-890270</wp:posOffset>
                </wp:positionH>
                <wp:positionV relativeFrom="paragraph">
                  <wp:posOffset>271780</wp:posOffset>
                </wp:positionV>
                <wp:extent cx="8153400" cy="4572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0" cy="457200"/>
                        </a:xfrm>
                        <a:prstGeom prst="rect">
                          <a:avLst/>
                        </a:prstGeom>
                        <a:solidFill>
                          <a:srgbClr val="E841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FA1876" id="Rectangle 3" o:spid="_x0000_s1026" style="position:absolute;margin-left:-70.1pt;margin-top:21.4pt;width:642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" fillcolor="#e84141" stroked="f" strokeweight="1pt"/>
            </w:pict>
          </mc:Fallback>
        </mc:AlternateContent>
      </w:r>
      <w:r w:rsidR="002808DD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0C584C5D" wp14:editId="7C445E15">
            <wp:simplePos x="0" y="0"/>
            <wp:positionH relativeFrom="column">
              <wp:posOffset>-756920</wp:posOffset>
            </wp:positionH>
            <wp:positionV relativeFrom="paragraph">
              <wp:posOffset>-709294</wp:posOffset>
            </wp:positionV>
            <wp:extent cx="1019175" cy="885408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AcaPari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911" cy="89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188D26" w14:textId="6B13F56B" w:rsidR="002808DD" w:rsidRDefault="002808DD" w:rsidP="008D68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BF3928" w14:textId="729BD50E" w:rsidR="00F5695C" w:rsidRDefault="00F5695C" w:rsidP="008D680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C10F836" w14:textId="354817A1" w:rsidR="002808DD" w:rsidRPr="00812E71" w:rsidRDefault="002808DD" w:rsidP="008D6803">
      <w:pPr>
        <w:jc w:val="center"/>
        <w:rPr>
          <w:rFonts w:ascii="Marianne" w:hAnsi="Marianne" w:cs="Times New Roman"/>
          <w:b/>
          <w:color w:val="F7A437"/>
          <w:sz w:val="40"/>
          <w:szCs w:val="24"/>
        </w:rPr>
      </w:pPr>
      <w:r w:rsidRPr="00812E71">
        <w:rPr>
          <w:rFonts w:ascii="Marianne" w:hAnsi="Marianne" w:cs="Times New Roman"/>
          <w:b/>
          <w:color w:val="F7A437"/>
          <w:sz w:val="40"/>
          <w:szCs w:val="24"/>
        </w:rPr>
        <w:t>Séance pédagogique en appui des JPE</w:t>
      </w:r>
    </w:p>
    <w:p w14:paraId="37C1910D" w14:textId="24C042C4" w:rsidR="006A19D8" w:rsidRPr="00AD170D" w:rsidRDefault="006A19D8" w:rsidP="006A19D8">
      <w:pPr>
        <w:jc w:val="both"/>
        <w:rPr>
          <w:rFonts w:ascii="Marianne" w:hAnsi="Marianne" w:cs="Times New Roman"/>
          <w:sz w:val="24"/>
          <w:szCs w:val="24"/>
        </w:rPr>
      </w:pPr>
      <w:r w:rsidRPr="00AD170D">
        <w:rPr>
          <w:rFonts w:ascii="Marianne" w:hAnsi="Marianne" w:cs="Times New Roman"/>
          <w:b/>
          <w:sz w:val="24"/>
          <w:szCs w:val="24"/>
        </w:rPr>
        <w:t xml:space="preserve">Thème : </w:t>
      </w:r>
      <w:r w:rsidRPr="00AD170D">
        <w:rPr>
          <w:rFonts w:ascii="Marianne" w:hAnsi="Marianne" w:cs="Times New Roman"/>
          <w:sz w:val="24"/>
          <w:szCs w:val="24"/>
        </w:rPr>
        <w:t>Découvrir les séries de la voie technologique et les poursuites d’études associées</w:t>
      </w:r>
    </w:p>
    <w:p w14:paraId="151EB636" w14:textId="1704D24A" w:rsidR="002808DD" w:rsidRPr="00AD170D" w:rsidRDefault="002808DD" w:rsidP="006A19D8">
      <w:pPr>
        <w:rPr>
          <w:rFonts w:ascii="Marianne" w:hAnsi="Marianne" w:cs="Times New Roman"/>
          <w:b/>
          <w:sz w:val="24"/>
          <w:szCs w:val="24"/>
        </w:rPr>
      </w:pPr>
      <w:r w:rsidRPr="00AD170D">
        <w:rPr>
          <w:rFonts w:ascii="Marianne" w:hAnsi="Marianne" w:cs="Times New Roman"/>
          <w:b/>
          <w:sz w:val="24"/>
          <w:szCs w:val="24"/>
        </w:rPr>
        <w:t xml:space="preserve">Public : </w:t>
      </w:r>
      <w:r w:rsidR="006A19D8" w:rsidRPr="00AD170D">
        <w:rPr>
          <w:rFonts w:ascii="Marianne" w:hAnsi="Marianne" w:cs="Times New Roman"/>
          <w:sz w:val="24"/>
          <w:szCs w:val="24"/>
        </w:rPr>
        <w:t>E</w:t>
      </w:r>
      <w:r w:rsidRPr="00AD170D">
        <w:rPr>
          <w:rFonts w:ascii="Marianne" w:hAnsi="Marianne" w:cs="Times New Roman"/>
          <w:sz w:val="24"/>
          <w:szCs w:val="24"/>
        </w:rPr>
        <w:t>lèves de 2GT</w:t>
      </w:r>
      <w:r w:rsidRPr="00AD170D">
        <w:rPr>
          <w:rFonts w:ascii="Marianne" w:hAnsi="Marianne" w:cs="Times New Roman"/>
          <w:b/>
          <w:sz w:val="24"/>
          <w:szCs w:val="24"/>
        </w:rPr>
        <w:t xml:space="preserve"> </w:t>
      </w:r>
    </w:p>
    <w:p w14:paraId="0F73E753" w14:textId="25769789" w:rsidR="002945BC" w:rsidRPr="005B6B39" w:rsidRDefault="00EE2B39" w:rsidP="00812E71">
      <w:pPr>
        <w:pStyle w:val="Titre1"/>
        <w:numPr>
          <w:ilvl w:val="0"/>
          <w:numId w:val="9"/>
        </w:numPr>
        <w:rPr>
          <w:b/>
        </w:rPr>
      </w:pPr>
      <w:r w:rsidRPr="005B6B39">
        <w:rPr>
          <w:b/>
        </w:rPr>
        <w:t>Présentation</w:t>
      </w:r>
    </w:p>
    <w:p w14:paraId="557EA116" w14:textId="24D02340" w:rsidR="003764EB" w:rsidRPr="00812E71" w:rsidRDefault="001F0CCE" w:rsidP="00812E71">
      <w:pPr>
        <w:ind w:firstLine="360"/>
        <w:jc w:val="both"/>
        <w:rPr>
          <w:rStyle w:val="lev"/>
          <w:rFonts w:ascii="Marianne" w:hAnsi="Marianne" w:cs="Times New Roman"/>
          <w:b w:val="0"/>
          <w:sz w:val="24"/>
          <w:szCs w:val="24"/>
        </w:rPr>
      </w:pPr>
      <w:r w:rsidRPr="00812E71">
        <w:rPr>
          <w:rStyle w:val="lev"/>
          <w:rFonts w:ascii="Marianne" w:hAnsi="Marianne" w:cs="Times New Roman"/>
          <w:b w:val="0"/>
          <w:sz w:val="24"/>
          <w:szCs w:val="24"/>
        </w:rPr>
        <w:t>La voie technolo</w:t>
      </w:r>
      <w:r w:rsidR="00BB2ECD" w:rsidRPr="00812E71">
        <w:rPr>
          <w:rStyle w:val="lev"/>
          <w:rFonts w:ascii="Marianne" w:hAnsi="Marianne" w:cs="Times New Roman"/>
          <w:b w:val="0"/>
          <w:sz w:val="24"/>
          <w:szCs w:val="24"/>
        </w:rPr>
        <w:t>gique propose un enseignement alliant savoirs théoriques et applications concrètes favorisant une approche pédagogique par projet, axé</w:t>
      </w:r>
      <w:r w:rsidR="007306BD">
        <w:rPr>
          <w:rStyle w:val="lev"/>
          <w:rFonts w:ascii="Marianne" w:hAnsi="Marianne" w:cs="Times New Roman"/>
          <w:b w:val="0"/>
          <w:sz w:val="24"/>
          <w:szCs w:val="24"/>
        </w:rPr>
        <w:t>e</w:t>
      </w:r>
      <w:r w:rsidR="00BB2ECD" w:rsidRPr="00812E71">
        <w:rPr>
          <w:rStyle w:val="lev"/>
          <w:rFonts w:ascii="Marianne" w:hAnsi="Marianne" w:cs="Times New Roman"/>
          <w:b w:val="0"/>
          <w:sz w:val="24"/>
          <w:szCs w:val="24"/>
        </w:rPr>
        <w:t xml:space="preserve"> sur l’expérimentatio</w:t>
      </w:r>
      <w:r w:rsidR="009B5D66">
        <w:rPr>
          <w:rStyle w:val="lev"/>
          <w:rFonts w:ascii="Marianne" w:hAnsi="Marianne" w:cs="Times New Roman"/>
          <w:b w:val="0"/>
          <w:sz w:val="24"/>
          <w:szCs w:val="24"/>
        </w:rPr>
        <w:t>n et le travail en équipe. Les huit</w:t>
      </w:r>
      <w:r w:rsidR="00BB2ECD" w:rsidRPr="00812E71">
        <w:rPr>
          <w:rStyle w:val="lev"/>
          <w:rFonts w:ascii="Marianne" w:hAnsi="Marianne" w:cs="Times New Roman"/>
          <w:b w:val="0"/>
          <w:sz w:val="24"/>
          <w:szCs w:val="24"/>
        </w:rPr>
        <w:t xml:space="preserve"> séries technologiques préparent les élèves à des poursuites d’études ambitieuses et variées (BUT, CPGE, universités, écoles) dans des secteurs porteurs comme : </w:t>
      </w:r>
      <w:r w:rsidR="00556E42" w:rsidRPr="00812E71">
        <w:rPr>
          <w:rStyle w:val="lev"/>
          <w:rFonts w:ascii="Marianne" w:hAnsi="Marianne" w:cs="Times New Roman"/>
          <w:b w:val="0"/>
          <w:sz w:val="24"/>
          <w:szCs w:val="24"/>
        </w:rPr>
        <w:t>l’industrie, l’ingénierie, la santé et le social, l’agro-alimentaire, l’énergie et l’environnement, le design ou encore les secteurs du tourisme et de l’hôtellerie.</w:t>
      </w:r>
    </w:p>
    <w:p w14:paraId="78064233" w14:textId="3B9416E0" w:rsidR="00FC0149" w:rsidRDefault="00FC0149" w:rsidP="00FC0149">
      <w:pPr>
        <w:ind w:firstLine="360"/>
        <w:jc w:val="both"/>
        <w:rPr>
          <w:rFonts w:ascii="Marianne" w:hAnsi="Marianne" w:cs="Times New Roman"/>
          <w:sz w:val="24"/>
          <w:szCs w:val="24"/>
        </w:rPr>
      </w:pPr>
      <w:r w:rsidRPr="00812E71">
        <w:rPr>
          <w:rFonts w:ascii="Marianne" w:hAnsi="Marianne" w:cs="Times New Roman"/>
          <w:sz w:val="24"/>
          <w:szCs w:val="24"/>
        </w:rPr>
        <w:t xml:space="preserve">Cette séance </w:t>
      </w:r>
      <w:r>
        <w:rPr>
          <w:rFonts w:ascii="Marianne" w:hAnsi="Marianne" w:cs="Times New Roman"/>
          <w:sz w:val="24"/>
          <w:szCs w:val="24"/>
        </w:rPr>
        <w:t>de</w:t>
      </w:r>
      <w:r w:rsidRPr="00812E71">
        <w:rPr>
          <w:rFonts w:ascii="Marianne" w:hAnsi="Marianne" w:cs="Times New Roman"/>
          <w:sz w:val="24"/>
          <w:szCs w:val="24"/>
        </w:rPr>
        <w:t> </w:t>
      </w:r>
      <w:r w:rsidR="005471AF">
        <w:rPr>
          <w:rFonts w:ascii="Marianne" w:hAnsi="Marianne" w:cs="Times New Roman"/>
          <w:sz w:val="24"/>
          <w:szCs w:val="24"/>
        </w:rPr>
        <w:t xml:space="preserve">découverte de la voie technologique </w:t>
      </w:r>
      <w:r w:rsidRPr="00812E71">
        <w:rPr>
          <w:rFonts w:ascii="Marianne" w:hAnsi="Marianne" w:cs="Times New Roman"/>
          <w:sz w:val="24"/>
          <w:szCs w:val="24"/>
        </w:rPr>
        <w:t>et des poursuites d’études associées</w:t>
      </w:r>
      <w:r>
        <w:rPr>
          <w:rFonts w:ascii="Marianne" w:hAnsi="Marianne" w:cs="Times New Roman"/>
          <w:sz w:val="24"/>
          <w:szCs w:val="24"/>
        </w:rPr>
        <w:t xml:space="preserve"> peut se réaliser lors des heures dédiées à l’orientation en seconde et </w:t>
      </w:r>
      <w:r w:rsidRPr="00812E71">
        <w:rPr>
          <w:rFonts w:ascii="Marianne" w:hAnsi="Marianne" w:cs="Times New Roman"/>
          <w:sz w:val="24"/>
          <w:szCs w:val="24"/>
        </w:rPr>
        <w:t>s’inscrit d</w:t>
      </w:r>
      <w:r>
        <w:rPr>
          <w:rFonts w:ascii="Marianne" w:hAnsi="Marianne" w:cs="Times New Roman"/>
          <w:sz w:val="24"/>
          <w:szCs w:val="24"/>
        </w:rPr>
        <w:t>ans le prolongement</w:t>
      </w:r>
      <w:r w:rsidRPr="00812E71">
        <w:rPr>
          <w:rFonts w:ascii="Marianne" w:hAnsi="Marianne" w:cs="Times New Roman"/>
          <w:sz w:val="24"/>
          <w:szCs w:val="24"/>
        </w:rPr>
        <w:t xml:space="preserve"> du dispositif </w:t>
      </w:r>
      <w:proofErr w:type="spellStart"/>
      <w:r w:rsidRPr="00812E71">
        <w:rPr>
          <w:rFonts w:ascii="Marianne" w:hAnsi="Marianne" w:cs="Times New Roman"/>
          <w:b/>
          <w:sz w:val="24"/>
          <w:szCs w:val="24"/>
        </w:rPr>
        <w:t>Passtechno</w:t>
      </w:r>
      <w:proofErr w:type="spellEnd"/>
      <w:r w:rsidRPr="00812E71">
        <w:rPr>
          <w:rFonts w:ascii="Marianne" w:hAnsi="Marianne" w:cs="Times New Roman"/>
          <w:sz w:val="24"/>
          <w:szCs w:val="24"/>
        </w:rPr>
        <w:t xml:space="preserve"> et des « </w:t>
      </w:r>
      <w:r w:rsidRPr="00812E71">
        <w:rPr>
          <w:rFonts w:ascii="Marianne" w:hAnsi="Marianne" w:cs="Times New Roman"/>
          <w:b/>
          <w:sz w:val="24"/>
          <w:szCs w:val="24"/>
        </w:rPr>
        <w:t>Journées pour expérimenter ».</w:t>
      </w:r>
      <w:r w:rsidRPr="00812E71">
        <w:rPr>
          <w:rFonts w:ascii="Marianne" w:hAnsi="Marianne" w:cs="Times New Roman"/>
          <w:sz w:val="24"/>
          <w:szCs w:val="24"/>
        </w:rPr>
        <w:t xml:space="preserve"> </w:t>
      </w:r>
    </w:p>
    <w:p w14:paraId="54A4341F" w14:textId="04233C1A" w:rsidR="00FC0149" w:rsidRPr="00812E71" w:rsidRDefault="00FC0149" w:rsidP="00FC0149">
      <w:pPr>
        <w:ind w:firstLine="360"/>
        <w:jc w:val="both"/>
        <w:rPr>
          <w:rStyle w:val="lev"/>
          <w:rFonts w:ascii="Marianne" w:hAnsi="Marianne" w:cs="Times New Roman"/>
          <w:b w:val="0"/>
          <w:sz w:val="24"/>
          <w:szCs w:val="24"/>
        </w:rPr>
      </w:pPr>
      <w:r w:rsidRPr="00812E71">
        <w:rPr>
          <w:rFonts w:ascii="Marianne" w:hAnsi="Marianne" w:cs="Times New Roman"/>
          <w:sz w:val="24"/>
          <w:szCs w:val="24"/>
        </w:rPr>
        <w:t>L’objectif est d’ame</w:t>
      </w:r>
      <w:r>
        <w:rPr>
          <w:rFonts w:ascii="Marianne" w:hAnsi="Marianne" w:cs="Times New Roman"/>
          <w:sz w:val="24"/>
          <w:szCs w:val="24"/>
        </w:rPr>
        <w:t>ner les élèves à découvrir les huit</w:t>
      </w:r>
      <w:r w:rsidRPr="00812E71">
        <w:rPr>
          <w:rFonts w:ascii="Marianne" w:hAnsi="Marianne" w:cs="Times New Roman"/>
          <w:sz w:val="24"/>
          <w:szCs w:val="24"/>
        </w:rPr>
        <w:t xml:space="preserve"> séries techn</w:t>
      </w:r>
      <w:r>
        <w:rPr>
          <w:rFonts w:ascii="Marianne" w:hAnsi="Marianne" w:cs="Times New Roman"/>
          <w:sz w:val="24"/>
          <w:szCs w:val="24"/>
        </w:rPr>
        <w:t>ologiques, leurs spécificités et à travailler (ou à déconstruire) les</w:t>
      </w:r>
      <w:r w:rsidRPr="00812E71">
        <w:rPr>
          <w:rFonts w:ascii="Marianne" w:hAnsi="Marianne" w:cs="Times New Roman"/>
          <w:sz w:val="24"/>
          <w:szCs w:val="24"/>
        </w:rPr>
        <w:t xml:space="preserve"> représentation</w:t>
      </w:r>
      <w:r>
        <w:rPr>
          <w:rFonts w:ascii="Marianne" w:hAnsi="Marianne" w:cs="Times New Roman"/>
          <w:sz w:val="24"/>
          <w:szCs w:val="24"/>
        </w:rPr>
        <w:t>s</w:t>
      </w:r>
      <w:r w:rsidRPr="00812E71">
        <w:rPr>
          <w:rFonts w:ascii="Marianne" w:hAnsi="Marianne" w:cs="Times New Roman"/>
          <w:sz w:val="24"/>
          <w:szCs w:val="24"/>
        </w:rPr>
        <w:t xml:space="preserve"> qu’ils </w:t>
      </w:r>
      <w:r>
        <w:rPr>
          <w:rFonts w:ascii="Marianne" w:hAnsi="Marianne" w:cs="Times New Roman"/>
          <w:sz w:val="24"/>
          <w:szCs w:val="24"/>
        </w:rPr>
        <w:t>peuvent en avoir,</w:t>
      </w:r>
      <w:r w:rsidRPr="00812E71">
        <w:rPr>
          <w:rFonts w:ascii="Marianne" w:hAnsi="Marianne" w:cs="Times New Roman"/>
          <w:sz w:val="24"/>
          <w:szCs w:val="24"/>
        </w:rPr>
        <w:t xml:space="preserve"> </w:t>
      </w:r>
      <w:r>
        <w:rPr>
          <w:rFonts w:ascii="Marianne" w:hAnsi="Marianne" w:cs="Times New Roman"/>
          <w:sz w:val="24"/>
          <w:szCs w:val="24"/>
        </w:rPr>
        <w:t xml:space="preserve">en prenant </w:t>
      </w:r>
      <w:r w:rsidRPr="00812E71">
        <w:rPr>
          <w:rFonts w:ascii="Marianne" w:hAnsi="Marianne" w:cs="Times New Roman"/>
          <w:sz w:val="24"/>
          <w:szCs w:val="24"/>
        </w:rPr>
        <w:t xml:space="preserve">appui </w:t>
      </w:r>
      <w:r>
        <w:rPr>
          <w:rFonts w:ascii="Marianne" w:hAnsi="Marianne" w:cs="Times New Roman"/>
          <w:sz w:val="24"/>
          <w:szCs w:val="24"/>
        </w:rPr>
        <w:t>sur les</w:t>
      </w:r>
      <w:r w:rsidRPr="00812E71">
        <w:rPr>
          <w:rFonts w:ascii="Marianne" w:hAnsi="Marianne" w:cs="Times New Roman"/>
          <w:sz w:val="24"/>
          <w:szCs w:val="24"/>
        </w:rPr>
        <w:t xml:space="preserve"> témoignages de</w:t>
      </w:r>
      <w:r>
        <w:rPr>
          <w:rFonts w:ascii="Marianne" w:hAnsi="Marianne" w:cs="Times New Roman"/>
          <w:sz w:val="24"/>
          <w:szCs w:val="24"/>
        </w:rPr>
        <w:t>s</w:t>
      </w:r>
      <w:r w:rsidRPr="00812E71">
        <w:rPr>
          <w:rFonts w:ascii="Marianne" w:hAnsi="Marianne" w:cs="Times New Roman"/>
          <w:sz w:val="24"/>
          <w:szCs w:val="24"/>
        </w:rPr>
        <w:t xml:space="preserve"> </w:t>
      </w:r>
      <w:r>
        <w:rPr>
          <w:rFonts w:ascii="Marianne" w:hAnsi="Marianne" w:cs="Times New Roman"/>
          <w:sz w:val="24"/>
          <w:szCs w:val="24"/>
        </w:rPr>
        <w:t>élèves/</w:t>
      </w:r>
      <w:r w:rsidRPr="00812E71">
        <w:rPr>
          <w:rFonts w:ascii="Marianne" w:hAnsi="Marianne" w:cs="Times New Roman"/>
          <w:sz w:val="24"/>
          <w:szCs w:val="24"/>
        </w:rPr>
        <w:t xml:space="preserve">pairs ayant participé aux JPE. </w:t>
      </w:r>
    </w:p>
    <w:p w14:paraId="55AB5F35" w14:textId="05DFB048" w:rsidR="00812E71" w:rsidRDefault="00F41D91" w:rsidP="00812E71">
      <w:pPr>
        <w:ind w:firstLine="360"/>
        <w:jc w:val="both"/>
        <w:rPr>
          <w:rFonts w:ascii="Marianne" w:hAnsi="Marianne" w:cs="Times New Roman"/>
          <w:sz w:val="24"/>
          <w:szCs w:val="24"/>
        </w:rPr>
      </w:pPr>
      <w:r w:rsidRPr="00812E71">
        <w:rPr>
          <w:rStyle w:val="lev"/>
          <w:rFonts w:ascii="Marianne" w:hAnsi="Marianne" w:cs="Times New Roman"/>
          <w:b w:val="0"/>
          <w:sz w:val="24"/>
          <w:szCs w:val="24"/>
        </w:rPr>
        <w:t>Pour animer cette séance, l</w:t>
      </w:r>
      <w:r w:rsidR="00C80E85" w:rsidRPr="00812E71">
        <w:rPr>
          <w:rStyle w:val="lev"/>
          <w:rFonts w:ascii="Marianne" w:hAnsi="Marianne" w:cs="Times New Roman"/>
          <w:b w:val="0"/>
          <w:sz w:val="24"/>
          <w:szCs w:val="24"/>
        </w:rPr>
        <w:t xml:space="preserve">e </w:t>
      </w:r>
      <w:r w:rsidRPr="00812E71">
        <w:rPr>
          <w:rStyle w:val="lev"/>
          <w:rFonts w:ascii="Marianne" w:hAnsi="Marianne" w:cs="Times New Roman"/>
          <w:b w:val="0"/>
          <w:sz w:val="24"/>
          <w:szCs w:val="24"/>
        </w:rPr>
        <w:t>professeur principal (</w:t>
      </w:r>
      <w:r w:rsidR="00C80E85" w:rsidRPr="00812E71">
        <w:rPr>
          <w:rStyle w:val="lev"/>
          <w:rFonts w:ascii="Marianne" w:hAnsi="Marianne" w:cs="Times New Roman"/>
          <w:b w:val="0"/>
          <w:sz w:val="24"/>
          <w:szCs w:val="24"/>
        </w:rPr>
        <w:t>PP</w:t>
      </w:r>
      <w:r w:rsidRPr="00812E71">
        <w:rPr>
          <w:rStyle w:val="lev"/>
          <w:rFonts w:ascii="Marianne" w:hAnsi="Marianne" w:cs="Times New Roman"/>
          <w:b w:val="0"/>
          <w:sz w:val="24"/>
          <w:szCs w:val="24"/>
        </w:rPr>
        <w:t>)</w:t>
      </w:r>
      <w:r w:rsidR="002945BC" w:rsidRPr="00812E71">
        <w:rPr>
          <w:rStyle w:val="lev"/>
          <w:rFonts w:ascii="Marianne" w:hAnsi="Marianne" w:cs="Times New Roman"/>
          <w:b w:val="0"/>
          <w:sz w:val="24"/>
          <w:szCs w:val="24"/>
        </w:rPr>
        <w:t>,</w:t>
      </w:r>
      <w:r w:rsidRPr="00812E71">
        <w:rPr>
          <w:rStyle w:val="lev"/>
          <w:rFonts w:ascii="Marianne" w:hAnsi="Marianne" w:cs="Times New Roman"/>
          <w:b w:val="0"/>
          <w:sz w:val="24"/>
          <w:szCs w:val="24"/>
        </w:rPr>
        <w:t xml:space="preserve"> </w:t>
      </w:r>
      <w:r w:rsidR="00C80E85" w:rsidRPr="00812E71">
        <w:rPr>
          <w:rStyle w:val="lev"/>
          <w:rFonts w:ascii="Marianne" w:hAnsi="Marianne" w:cs="Times New Roman"/>
          <w:b w:val="0"/>
          <w:sz w:val="24"/>
          <w:szCs w:val="24"/>
        </w:rPr>
        <w:t xml:space="preserve">ou </w:t>
      </w:r>
      <w:r w:rsidRPr="00812E71">
        <w:rPr>
          <w:rStyle w:val="lev"/>
          <w:rFonts w:ascii="Marianne" w:hAnsi="Marianne" w:cs="Times New Roman"/>
          <w:b w:val="0"/>
          <w:sz w:val="24"/>
          <w:szCs w:val="24"/>
        </w:rPr>
        <w:t>l’</w:t>
      </w:r>
      <w:r w:rsidR="001F50E1" w:rsidRPr="00812E71">
        <w:rPr>
          <w:rStyle w:val="lev"/>
          <w:rFonts w:ascii="Marianne" w:hAnsi="Marianne" w:cs="Times New Roman"/>
          <w:b w:val="0"/>
          <w:sz w:val="24"/>
          <w:szCs w:val="24"/>
        </w:rPr>
        <w:t>enseignant</w:t>
      </w:r>
      <w:r w:rsidR="002E2D8C">
        <w:rPr>
          <w:rStyle w:val="lev"/>
          <w:rFonts w:ascii="Marianne" w:hAnsi="Marianne" w:cs="Times New Roman"/>
          <w:b w:val="0"/>
          <w:sz w:val="24"/>
          <w:szCs w:val="24"/>
        </w:rPr>
        <w:t xml:space="preserve"> pourra </w:t>
      </w:r>
      <w:r w:rsidR="002E2D8C">
        <w:rPr>
          <w:rFonts w:ascii="Marianne" w:hAnsi="Marianne" w:cs="Times New Roman"/>
          <w:sz w:val="24"/>
          <w:szCs w:val="24"/>
        </w:rPr>
        <w:t>s’appu</w:t>
      </w:r>
      <w:r w:rsidR="005B5FF4" w:rsidRPr="00812E71">
        <w:rPr>
          <w:rFonts w:ascii="Marianne" w:hAnsi="Marianne" w:cs="Times New Roman"/>
          <w:sz w:val="24"/>
          <w:szCs w:val="24"/>
        </w:rPr>
        <w:t xml:space="preserve">yer sur le ou les </w:t>
      </w:r>
      <w:r w:rsidR="0079186D" w:rsidRPr="00812E71">
        <w:rPr>
          <w:rFonts w:ascii="Marianne" w:hAnsi="Marianne" w:cs="Times New Roman"/>
          <w:sz w:val="24"/>
          <w:szCs w:val="24"/>
        </w:rPr>
        <w:t>témoignages</w:t>
      </w:r>
      <w:r w:rsidR="00556E42" w:rsidRPr="00812E71">
        <w:rPr>
          <w:rFonts w:ascii="Marianne" w:hAnsi="Marianne" w:cs="Times New Roman"/>
          <w:sz w:val="24"/>
          <w:szCs w:val="24"/>
        </w:rPr>
        <w:t xml:space="preserve"> </w:t>
      </w:r>
      <w:r w:rsidR="005B5FF4" w:rsidRPr="00812E71">
        <w:rPr>
          <w:rFonts w:ascii="Marianne" w:hAnsi="Marianne" w:cs="Times New Roman"/>
          <w:sz w:val="24"/>
          <w:szCs w:val="24"/>
        </w:rPr>
        <w:t xml:space="preserve">des élèves qui auront participé à des JPE. </w:t>
      </w:r>
      <w:r w:rsidR="000C2120">
        <w:rPr>
          <w:rFonts w:ascii="Marianne" w:hAnsi="Marianne" w:cs="Times New Roman"/>
          <w:sz w:val="24"/>
          <w:szCs w:val="24"/>
        </w:rPr>
        <w:t xml:space="preserve">La séance pourra être </w:t>
      </w:r>
      <w:proofErr w:type="spellStart"/>
      <w:r w:rsidR="000C2120">
        <w:rPr>
          <w:rFonts w:ascii="Marianne" w:hAnsi="Marianne" w:cs="Times New Roman"/>
          <w:sz w:val="24"/>
          <w:szCs w:val="24"/>
        </w:rPr>
        <w:t>co</w:t>
      </w:r>
      <w:proofErr w:type="spellEnd"/>
      <w:r w:rsidR="000C2120">
        <w:rPr>
          <w:rFonts w:ascii="Marianne" w:hAnsi="Marianne" w:cs="Times New Roman"/>
          <w:sz w:val="24"/>
          <w:szCs w:val="24"/>
        </w:rPr>
        <w:t>-</w:t>
      </w:r>
      <w:bookmarkStart w:id="0" w:name="_GoBack"/>
      <w:bookmarkEnd w:id="0"/>
      <w:r w:rsidR="002E2D8C">
        <w:rPr>
          <w:rFonts w:ascii="Marianne" w:hAnsi="Marianne" w:cs="Times New Roman"/>
          <w:sz w:val="24"/>
          <w:szCs w:val="24"/>
        </w:rPr>
        <w:t>animée a</w:t>
      </w:r>
      <w:r w:rsidR="00A376E9" w:rsidRPr="00812E71">
        <w:rPr>
          <w:rFonts w:ascii="Marianne" w:hAnsi="Marianne" w:cs="Times New Roman"/>
          <w:sz w:val="24"/>
          <w:szCs w:val="24"/>
        </w:rPr>
        <w:t>vec l</w:t>
      </w:r>
      <w:r w:rsidR="002E2D8C">
        <w:rPr>
          <w:rFonts w:ascii="Marianne" w:hAnsi="Marianne" w:cs="Times New Roman"/>
          <w:sz w:val="24"/>
          <w:szCs w:val="24"/>
        </w:rPr>
        <w:t>a-l</w:t>
      </w:r>
      <w:r w:rsidR="00A376E9" w:rsidRPr="00812E71">
        <w:rPr>
          <w:rFonts w:ascii="Marianne" w:hAnsi="Marianne" w:cs="Times New Roman"/>
          <w:sz w:val="24"/>
          <w:szCs w:val="24"/>
        </w:rPr>
        <w:t>e psycho</w:t>
      </w:r>
      <w:r w:rsidR="00CA6B1E">
        <w:rPr>
          <w:rFonts w:ascii="Marianne" w:hAnsi="Marianne" w:cs="Times New Roman"/>
          <w:sz w:val="24"/>
          <w:szCs w:val="24"/>
        </w:rPr>
        <w:t>logue de l’Éducation nationale (psy-EN)</w:t>
      </w:r>
      <w:r w:rsidR="002C2ABB">
        <w:rPr>
          <w:rFonts w:ascii="Marianne" w:hAnsi="Marianne" w:cs="Times New Roman"/>
          <w:sz w:val="24"/>
          <w:szCs w:val="24"/>
        </w:rPr>
        <w:t>.</w:t>
      </w:r>
    </w:p>
    <w:p w14:paraId="2D286850" w14:textId="6782AAD9" w:rsidR="005B5FF4" w:rsidRDefault="00A73898" w:rsidP="00812E71">
      <w:pPr>
        <w:ind w:firstLine="360"/>
        <w:jc w:val="both"/>
        <w:rPr>
          <w:rStyle w:val="Lienhypertexte"/>
          <w:rFonts w:ascii="Marianne" w:hAnsi="Marianne"/>
          <w:sz w:val="24"/>
          <w:szCs w:val="24"/>
          <w:shd w:val="clear" w:color="auto" w:fill="FFFFFF"/>
        </w:rPr>
      </w:pPr>
      <w:r w:rsidRPr="00812E71">
        <w:rPr>
          <w:rFonts w:ascii="Marianne" w:hAnsi="Marianne" w:cs="Times New Roman"/>
          <w:sz w:val="24"/>
          <w:szCs w:val="24"/>
        </w:rPr>
        <w:t>Enfin, i</w:t>
      </w:r>
      <w:r w:rsidR="00A376E9" w:rsidRPr="00812E71">
        <w:rPr>
          <w:rFonts w:ascii="Marianne" w:hAnsi="Marianne" w:cs="Times New Roman"/>
          <w:sz w:val="24"/>
          <w:szCs w:val="24"/>
        </w:rPr>
        <w:t xml:space="preserve">l pourra </w:t>
      </w:r>
      <w:r w:rsidRPr="00812E71">
        <w:rPr>
          <w:rFonts w:ascii="Marianne" w:hAnsi="Marianne" w:cs="Times New Roman"/>
          <w:sz w:val="24"/>
          <w:szCs w:val="24"/>
        </w:rPr>
        <w:t>s’appuyer</w:t>
      </w:r>
      <w:r w:rsidR="005B5FF4" w:rsidRPr="00812E71">
        <w:rPr>
          <w:rFonts w:ascii="Marianne" w:hAnsi="Marianne" w:cs="Times New Roman"/>
          <w:sz w:val="24"/>
          <w:szCs w:val="24"/>
        </w:rPr>
        <w:t xml:space="preserve"> </w:t>
      </w:r>
      <w:r w:rsidR="00570F34" w:rsidRPr="00812E71">
        <w:rPr>
          <w:rFonts w:ascii="Marianne" w:hAnsi="Marianne" w:cs="Times New Roman"/>
          <w:sz w:val="24"/>
          <w:szCs w:val="24"/>
        </w:rPr>
        <w:t xml:space="preserve">sur des </w:t>
      </w:r>
      <w:r w:rsidR="005E5C9E" w:rsidRPr="00812E71">
        <w:rPr>
          <w:rFonts w:ascii="Marianne" w:hAnsi="Marianne" w:cs="Times New Roman"/>
          <w:sz w:val="24"/>
          <w:szCs w:val="24"/>
        </w:rPr>
        <w:t>ressources</w:t>
      </w:r>
      <w:r w:rsidR="00570F34" w:rsidRPr="00812E71">
        <w:rPr>
          <w:rFonts w:ascii="Marianne" w:hAnsi="Marianne" w:cs="Times New Roman"/>
          <w:sz w:val="24"/>
          <w:szCs w:val="24"/>
        </w:rPr>
        <w:t xml:space="preserve"> pé</w:t>
      </w:r>
      <w:r w:rsidR="002945BC" w:rsidRPr="00812E71">
        <w:rPr>
          <w:rFonts w:ascii="Marianne" w:hAnsi="Marianne" w:cs="Times New Roman"/>
          <w:sz w:val="24"/>
          <w:szCs w:val="24"/>
        </w:rPr>
        <w:t xml:space="preserve">dagogiques </w:t>
      </w:r>
      <w:r w:rsidR="002808DD" w:rsidRPr="00812E71">
        <w:rPr>
          <w:rFonts w:ascii="Marianne" w:hAnsi="Marianne" w:cs="Times New Roman"/>
          <w:sz w:val="24"/>
          <w:szCs w:val="24"/>
        </w:rPr>
        <w:t>qui ont été centralisé</w:t>
      </w:r>
      <w:r w:rsidR="00240D3E" w:rsidRPr="00812E71">
        <w:rPr>
          <w:rFonts w:ascii="Marianne" w:hAnsi="Marianne" w:cs="Times New Roman"/>
          <w:sz w:val="24"/>
          <w:szCs w:val="24"/>
        </w:rPr>
        <w:t>es</w:t>
      </w:r>
      <w:r w:rsidR="002808DD" w:rsidRPr="00812E71">
        <w:rPr>
          <w:rFonts w:ascii="Marianne" w:hAnsi="Marianne" w:cs="Times New Roman"/>
          <w:sz w:val="24"/>
          <w:szCs w:val="24"/>
        </w:rPr>
        <w:t xml:space="preserve"> au sein d’un </w:t>
      </w:r>
      <w:proofErr w:type="spellStart"/>
      <w:r w:rsidR="002808DD" w:rsidRPr="00E52DAE">
        <w:rPr>
          <w:rFonts w:ascii="Marianne" w:hAnsi="Marianne" w:cs="Times New Roman"/>
          <w:sz w:val="24"/>
          <w:szCs w:val="24"/>
        </w:rPr>
        <w:t>Genially</w:t>
      </w:r>
      <w:proofErr w:type="spellEnd"/>
      <w:r w:rsidR="002808DD" w:rsidRPr="00812E71">
        <w:rPr>
          <w:rFonts w:ascii="Marianne" w:hAnsi="Marianne" w:cs="Times New Roman"/>
          <w:sz w:val="24"/>
          <w:szCs w:val="24"/>
        </w:rPr>
        <w:t xml:space="preserve"> dédié à cette séance accessible via ce lien : </w:t>
      </w:r>
      <w:hyperlink r:id="rId9" w:history="1">
        <w:r w:rsidR="002808DD" w:rsidRPr="00812E71">
          <w:rPr>
            <w:rStyle w:val="Lienhypertexte"/>
            <w:rFonts w:ascii="Marianne" w:hAnsi="Marianne"/>
            <w:sz w:val="24"/>
            <w:szCs w:val="24"/>
            <w:shd w:val="clear" w:color="auto" w:fill="FFFFFF"/>
          </w:rPr>
          <w:t>https://view.genially.com/67bda47b8fc169198080361a</w:t>
        </w:r>
      </w:hyperlink>
    </w:p>
    <w:p w14:paraId="1AE135A7" w14:textId="77777777" w:rsidR="00FC0149" w:rsidRDefault="00FC0149" w:rsidP="00812E71">
      <w:pPr>
        <w:ind w:firstLine="360"/>
        <w:jc w:val="both"/>
        <w:rPr>
          <w:rStyle w:val="Lienhypertexte"/>
          <w:rFonts w:ascii="Marianne" w:hAnsi="Marianne"/>
          <w:sz w:val="24"/>
          <w:szCs w:val="24"/>
          <w:shd w:val="clear" w:color="auto" w:fill="FFFFFF"/>
        </w:rPr>
      </w:pPr>
    </w:p>
    <w:p w14:paraId="5CD8979A" w14:textId="61EEAEC4" w:rsidR="00812E71" w:rsidRPr="005B6B39" w:rsidRDefault="0032525F" w:rsidP="00812E71">
      <w:pPr>
        <w:pStyle w:val="Titre1"/>
        <w:numPr>
          <w:ilvl w:val="0"/>
          <w:numId w:val="9"/>
        </w:numPr>
        <w:rPr>
          <w:b/>
        </w:rPr>
      </w:pPr>
      <w:r w:rsidRPr="005B6B39">
        <w:rPr>
          <w:b/>
        </w:rPr>
        <w:lastRenderedPageBreak/>
        <w:t>La séance pédagogique</w:t>
      </w:r>
    </w:p>
    <w:p w14:paraId="1CB37424" w14:textId="77777777" w:rsidR="0032525F" w:rsidRPr="0032525F" w:rsidRDefault="0032525F" w:rsidP="0032525F"/>
    <w:p w14:paraId="02369564" w14:textId="4CD32FAB" w:rsidR="00570F34" w:rsidRPr="00812E71" w:rsidRDefault="00812E71" w:rsidP="00812E71">
      <w:pPr>
        <w:rPr>
          <w:rFonts w:ascii="Marianne" w:hAnsi="Marianne"/>
          <w:b/>
          <w:color w:val="F7A437"/>
          <w:sz w:val="24"/>
        </w:rPr>
      </w:pPr>
      <w:r w:rsidRPr="00812E71">
        <w:rPr>
          <w:rFonts w:ascii="Marianne" w:hAnsi="Marianne"/>
          <w:b/>
          <w:color w:val="F7A437"/>
          <w:sz w:val="24"/>
        </w:rPr>
        <w:t xml:space="preserve">2.1 </w:t>
      </w:r>
      <w:r w:rsidR="00930AF7" w:rsidRPr="00812E71">
        <w:rPr>
          <w:rFonts w:ascii="Marianne" w:hAnsi="Marianne"/>
          <w:b/>
          <w:color w:val="F7A437"/>
          <w:sz w:val="24"/>
        </w:rPr>
        <w:t>Objectifs</w:t>
      </w:r>
      <w:r w:rsidR="00034594" w:rsidRPr="00812E71">
        <w:rPr>
          <w:rFonts w:ascii="Marianne" w:hAnsi="Marianne"/>
          <w:b/>
          <w:color w:val="F7A437"/>
          <w:sz w:val="24"/>
        </w:rPr>
        <w:t xml:space="preserve"> de la séance</w:t>
      </w:r>
    </w:p>
    <w:p w14:paraId="030DC605" w14:textId="4D60E9FC" w:rsidR="00930AF7" w:rsidRPr="00812E71" w:rsidRDefault="00930AF7" w:rsidP="00173C39">
      <w:pPr>
        <w:pStyle w:val="Paragraphedeliste"/>
        <w:numPr>
          <w:ilvl w:val="0"/>
          <w:numId w:val="1"/>
        </w:numPr>
        <w:jc w:val="both"/>
        <w:rPr>
          <w:rFonts w:ascii="Marianne" w:hAnsi="Marianne" w:cs="Times New Roman"/>
          <w:sz w:val="24"/>
          <w:szCs w:val="24"/>
        </w:rPr>
      </w:pPr>
      <w:r w:rsidRPr="00812E71">
        <w:rPr>
          <w:rFonts w:ascii="Marianne" w:hAnsi="Marianne" w:cs="Times New Roman"/>
          <w:sz w:val="24"/>
          <w:szCs w:val="24"/>
        </w:rPr>
        <w:t xml:space="preserve">Présenter </w:t>
      </w:r>
      <w:r w:rsidR="00173C39" w:rsidRPr="00812E71">
        <w:rPr>
          <w:rFonts w:ascii="Marianne" w:hAnsi="Marianne" w:cs="Times New Roman"/>
          <w:sz w:val="24"/>
          <w:szCs w:val="24"/>
        </w:rPr>
        <w:t xml:space="preserve">les 8 </w:t>
      </w:r>
      <w:r w:rsidR="00A376E9" w:rsidRPr="00812E71">
        <w:rPr>
          <w:rFonts w:ascii="Marianne" w:hAnsi="Marianne" w:cs="Times New Roman"/>
          <w:sz w:val="24"/>
          <w:szCs w:val="24"/>
        </w:rPr>
        <w:t xml:space="preserve">séries </w:t>
      </w:r>
      <w:r w:rsidR="00173C39" w:rsidRPr="00812E71">
        <w:rPr>
          <w:rFonts w:ascii="Marianne" w:hAnsi="Marianne" w:cs="Times New Roman"/>
          <w:sz w:val="24"/>
          <w:szCs w:val="24"/>
        </w:rPr>
        <w:t xml:space="preserve">de </w:t>
      </w:r>
      <w:r w:rsidRPr="00812E71">
        <w:rPr>
          <w:rFonts w:ascii="Marianne" w:hAnsi="Marianne" w:cs="Times New Roman"/>
          <w:sz w:val="24"/>
          <w:szCs w:val="24"/>
        </w:rPr>
        <w:t>la voie technologique</w:t>
      </w:r>
      <w:r w:rsidR="00173C39" w:rsidRPr="00812E71">
        <w:rPr>
          <w:rFonts w:ascii="Marianne" w:hAnsi="Marianne" w:cs="Times New Roman"/>
          <w:sz w:val="24"/>
          <w:szCs w:val="24"/>
        </w:rPr>
        <w:t xml:space="preserve"> </w:t>
      </w:r>
      <w:r w:rsidR="00A73898" w:rsidRPr="00812E71">
        <w:rPr>
          <w:rFonts w:ascii="Marianne" w:hAnsi="Marianne" w:cs="Times New Roman"/>
          <w:sz w:val="24"/>
          <w:szCs w:val="24"/>
        </w:rPr>
        <w:t>et tra</w:t>
      </w:r>
      <w:r w:rsidR="002C2ABB">
        <w:rPr>
          <w:rFonts w:ascii="Marianne" w:hAnsi="Marianne" w:cs="Times New Roman"/>
          <w:sz w:val="24"/>
          <w:szCs w:val="24"/>
        </w:rPr>
        <w:t>vailler sur les représentations.</w:t>
      </w:r>
    </w:p>
    <w:p w14:paraId="3D7F95A1" w14:textId="4E3327B2" w:rsidR="00A73898" w:rsidRPr="00812E71" w:rsidRDefault="00A376E9" w:rsidP="00A73898">
      <w:pPr>
        <w:pStyle w:val="Paragraphedeliste"/>
        <w:numPr>
          <w:ilvl w:val="0"/>
          <w:numId w:val="1"/>
        </w:numPr>
        <w:jc w:val="both"/>
        <w:rPr>
          <w:rStyle w:val="lev"/>
          <w:rFonts w:ascii="Marianne" w:hAnsi="Marianne" w:cs="Times New Roman"/>
          <w:b w:val="0"/>
          <w:bCs w:val="0"/>
          <w:sz w:val="24"/>
          <w:szCs w:val="24"/>
        </w:rPr>
      </w:pPr>
      <w:r w:rsidRPr="00812E71">
        <w:rPr>
          <w:rFonts w:ascii="Marianne" w:hAnsi="Marianne" w:cs="Times New Roman"/>
          <w:sz w:val="24"/>
          <w:szCs w:val="24"/>
        </w:rPr>
        <w:t xml:space="preserve">Montrer que cette voie mène </w:t>
      </w:r>
      <w:r w:rsidR="001F0CCE" w:rsidRPr="00812E71">
        <w:rPr>
          <w:rStyle w:val="lev"/>
          <w:rFonts w:ascii="Marianne" w:hAnsi="Marianne" w:cs="Times New Roman"/>
          <w:b w:val="0"/>
          <w:sz w:val="24"/>
          <w:szCs w:val="24"/>
        </w:rPr>
        <w:t xml:space="preserve">et à </w:t>
      </w:r>
      <w:r w:rsidR="00A73898" w:rsidRPr="00812E71">
        <w:rPr>
          <w:rStyle w:val="lev"/>
          <w:rFonts w:ascii="Marianne" w:hAnsi="Marianne" w:cs="Times New Roman"/>
          <w:b w:val="0"/>
          <w:sz w:val="24"/>
          <w:szCs w:val="24"/>
        </w:rPr>
        <w:t>de</w:t>
      </w:r>
      <w:r w:rsidR="002E2D8C">
        <w:rPr>
          <w:rStyle w:val="lev"/>
          <w:rFonts w:ascii="Marianne" w:hAnsi="Marianne" w:cs="Times New Roman"/>
          <w:b w:val="0"/>
          <w:sz w:val="24"/>
          <w:szCs w:val="24"/>
        </w:rPr>
        <w:t>s</w:t>
      </w:r>
      <w:r w:rsidR="00173C39" w:rsidRPr="00812E71">
        <w:rPr>
          <w:rStyle w:val="lev"/>
          <w:rFonts w:ascii="Marianne" w:hAnsi="Marianne" w:cs="Times New Roman"/>
          <w:b w:val="0"/>
          <w:sz w:val="24"/>
          <w:szCs w:val="24"/>
        </w:rPr>
        <w:t xml:space="preserve"> poursuites d’études</w:t>
      </w:r>
      <w:r w:rsidR="00A73898" w:rsidRPr="00812E71">
        <w:rPr>
          <w:rStyle w:val="lev"/>
          <w:rFonts w:ascii="Marianne" w:hAnsi="Marianne" w:cs="Times New Roman"/>
          <w:b w:val="0"/>
          <w:sz w:val="24"/>
          <w:szCs w:val="24"/>
        </w:rPr>
        <w:t xml:space="preserve"> diversifié</w:t>
      </w:r>
      <w:r w:rsidR="002E2D8C">
        <w:rPr>
          <w:rStyle w:val="lev"/>
          <w:rFonts w:ascii="Marianne" w:hAnsi="Marianne" w:cs="Times New Roman"/>
          <w:b w:val="0"/>
          <w:sz w:val="24"/>
          <w:szCs w:val="24"/>
        </w:rPr>
        <w:t>e</w:t>
      </w:r>
      <w:r w:rsidR="00A73898" w:rsidRPr="00812E71">
        <w:rPr>
          <w:rStyle w:val="lev"/>
          <w:rFonts w:ascii="Marianne" w:hAnsi="Marianne" w:cs="Times New Roman"/>
          <w:b w:val="0"/>
          <w:sz w:val="24"/>
          <w:szCs w:val="24"/>
        </w:rPr>
        <w:t>s</w:t>
      </w:r>
      <w:r w:rsidRPr="00812E71">
        <w:rPr>
          <w:rStyle w:val="lev"/>
          <w:rFonts w:ascii="Marianne" w:hAnsi="Marianne" w:cs="Times New Roman"/>
          <w:b w:val="0"/>
          <w:sz w:val="24"/>
          <w:szCs w:val="24"/>
        </w:rPr>
        <w:t xml:space="preserve"> (BUT, CPGE, université…)</w:t>
      </w:r>
      <w:r w:rsidR="00A73898" w:rsidRPr="00812E71">
        <w:rPr>
          <w:rStyle w:val="lev"/>
          <w:rFonts w:ascii="Marianne" w:hAnsi="Marianne" w:cs="Times New Roman"/>
          <w:b w:val="0"/>
          <w:sz w:val="24"/>
          <w:szCs w:val="24"/>
        </w:rPr>
        <w:t xml:space="preserve"> et des parcours de réussite et d’excellenc</w:t>
      </w:r>
      <w:r w:rsidR="002C2ABB">
        <w:rPr>
          <w:rStyle w:val="lev"/>
          <w:rFonts w:ascii="Marianne" w:hAnsi="Marianne" w:cs="Times New Roman"/>
          <w:b w:val="0"/>
          <w:sz w:val="24"/>
          <w:szCs w:val="24"/>
        </w:rPr>
        <w:t>e dans l’enseignement supérieur.</w:t>
      </w:r>
    </w:p>
    <w:p w14:paraId="36EC1B5C" w14:textId="3E4DC795" w:rsidR="001F0CCE" w:rsidRPr="00812E71" w:rsidRDefault="00173C39" w:rsidP="00173C39">
      <w:pPr>
        <w:pStyle w:val="Paragraphedeliste"/>
        <w:numPr>
          <w:ilvl w:val="0"/>
          <w:numId w:val="1"/>
        </w:numPr>
        <w:jc w:val="both"/>
        <w:rPr>
          <w:rFonts w:ascii="Marianne" w:hAnsi="Marianne" w:cs="Times New Roman"/>
          <w:sz w:val="24"/>
          <w:szCs w:val="24"/>
        </w:rPr>
      </w:pPr>
      <w:r w:rsidRPr="00812E71">
        <w:rPr>
          <w:rStyle w:val="lev"/>
          <w:rFonts w:ascii="Marianne" w:hAnsi="Marianne" w:cs="Times New Roman"/>
          <w:b w:val="0"/>
          <w:sz w:val="24"/>
          <w:szCs w:val="24"/>
        </w:rPr>
        <w:t>I</w:t>
      </w:r>
      <w:r w:rsidR="001F0CCE" w:rsidRPr="00812E71">
        <w:rPr>
          <w:rStyle w:val="lev"/>
          <w:rFonts w:ascii="Marianne" w:hAnsi="Marianne" w:cs="Times New Roman"/>
          <w:b w:val="0"/>
          <w:sz w:val="24"/>
          <w:szCs w:val="24"/>
        </w:rPr>
        <w:t>dentifier et lever les freins liés au choix de la voie technologique au lycée</w:t>
      </w:r>
      <w:r w:rsidR="002C2ABB">
        <w:rPr>
          <w:rStyle w:val="lev"/>
          <w:rFonts w:ascii="Marianne" w:hAnsi="Marianne" w:cs="Times New Roman"/>
          <w:b w:val="0"/>
          <w:sz w:val="24"/>
          <w:szCs w:val="24"/>
        </w:rPr>
        <w:t>.</w:t>
      </w:r>
    </w:p>
    <w:p w14:paraId="335EFC49" w14:textId="77777777" w:rsidR="002C2ABB" w:rsidRDefault="002C2ABB" w:rsidP="00E57D0E">
      <w:pPr>
        <w:pStyle w:val="Paragraphedeliste"/>
        <w:numPr>
          <w:ilvl w:val="0"/>
          <w:numId w:val="1"/>
        </w:numPr>
        <w:rPr>
          <w:rFonts w:ascii="Marianne" w:hAnsi="Marianne" w:cs="Times New Roman"/>
          <w:sz w:val="24"/>
          <w:szCs w:val="24"/>
        </w:rPr>
      </w:pPr>
      <w:r>
        <w:rPr>
          <w:rFonts w:ascii="Marianne" w:hAnsi="Marianne" w:cs="Times New Roman"/>
          <w:sz w:val="24"/>
          <w:szCs w:val="24"/>
        </w:rPr>
        <w:t>M</w:t>
      </w:r>
      <w:r w:rsidR="00541672" w:rsidRPr="00812E71">
        <w:rPr>
          <w:rFonts w:ascii="Marianne" w:hAnsi="Marianne" w:cs="Times New Roman"/>
          <w:sz w:val="24"/>
          <w:szCs w:val="24"/>
        </w:rPr>
        <w:t xml:space="preserve">ettre en avant les témoignages </w:t>
      </w:r>
      <w:r>
        <w:rPr>
          <w:rFonts w:ascii="Marianne" w:hAnsi="Marianne" w:cs="Times New Roman"/>
          <w:sz w:val="24"/>
          <w:szCs w:val="24"/>
        </w:rPr>
        <w:t>des élèves qui ont participé aux JPE</w:t>
      </w:r>
      <w:r w:rsidR="001F50E1" w:rsidRPr="00812E71">
        <w:rPr>
          <w:rFonts w:ascii="Marianne" w:hAnsi="Marianne" w:cs="Times New Roman"/>
          <w:sz w:val="24"/>
          <w:szCs w:val="24"/>
        </w:rPr>
        <w:t>.</w:t>
      </w:r>
    </w:p>
    <w:p w14:paraId="4E9E1E92" w14:textId="5E014CB1" w:rsidR="00930AF7" w:rsidRPr="00812E71" w:rsidRDefault="00034594" w:rsidP="008F5D6E">
      <w:pPr>
        <w:pStyle w:val="Paragraphedeliste"/>
        <w:numPr>
          <w:ilvl w:val="0"/>
          <w:numId w:val="1"/>
        </w:numPr>
        <w:jc w:val="both"/>
        <w:rPr>
          <w:rFonts w:ascii="Marianne" w:hAnsi="Marianne" w:cs="Times New Roman"/>
          <w:sz w:val="24"/>
          <w:szCs w:val="24"/>
        </w:rPr>
      </w:pPr>
      <w:r w:rsidRPr="00812E71">
        <w:rPr>
          <w:rFonts w:ascii="Marianne" w:hAnsi="Marianne" w:cs="Times New Roman"/>
          <w:sz w:val="24"/>
          <w:szCs w:val="24"/>
        </w:rPr>
        <w:t xml:space="preserve">Amener </w:t>
      </w:r>
      <w:r w:rsidR="00A73898" w:rsidRPr="00812E71">
        <w:rPr>
          <w:rFonts w:ascii="Marianne" w:hAnsi="Marianne" w:cs="Times New Roman"/>
          <w:sz w:val="24"/>
          <w:szCs w:val="24"/>
        </w:rPr>
        <w:t>l’ensemble de</w:t>
      </w:r>
      <w:r w:rsidRPr="00812E71">
        <w:rPr>
          <w:rFonts w:ascii="Marianne" w:hAnsi="Marianne" w:cs="Times New Roman"/>
          <w:sz w:val="24"/>
          <w:szCs w:val="24"/>
        </w:rPr>
        <w:t>s</w:t>
      </w:r>
      <w:r w:rsidR="00930AF7" w:rsidRPr="00812E71">
        <w:rPr>
          <w:rFonts w:ascii="Marianne" w:hAnsi="Marianne" w:cs="Times New Roman"/>
          <w:sz w:val="24"/>
          <w:szCs w:val="24"/>
        </w:rPr>
        <w:t xml:space="preserve"> </w:t>
      </w:r>
      <w:r w:rsidRPr="00812E71">
        <w:rPr>
          <w:rFonts w:ascii="Marianne" w:hAnsi="Marianne" w:cs="Times New Roman"/>
          <w:sz w:val="24"/>
          <w:szCs w:val="24"/>
        </w:rPr>
        <w:t>élèves à</w:t>
      </w:r>
      <w:r w:rsidR="00930AF7" w:rsidRPr="00812E71">
        <w:rPr>
          <w:rFonts w:ascii="Marianne" w:hAnsi="Marianne" w:cs="Times New Roman"/>
          <w:sz w:val="24"/>
          <w:szCs w:val="24"/>
        </w:rPr>
        <w:t xml:space="preserve"> s’interroger sur leurs centres d’intérêts</w:t>
      </w:r>
      <w:r w:rsidRPr="00812E71">
        <w:rPr>
          <w:rFonts w:ascii="Marianne" w:hAnsi="Marianne" w:cs="Times New Roman"/>
          <w:sz w:val="24"/>
          <w:szCs w:val="24"/>
        </w:rPr>
        <w:t xml:space="preserve">, </w:t>
      </w:r>
      <w:r w:rsidR="00A73898" w:rsidRPr="00812E71">
        <w:rPr>
          <w:rFonts w:ascii="Marianne" w:hAnsi="Marianne" w:cs="Times New Roman"/>
          <w:sz w:val="24"/>
          <w:szCs w:val="24"/>
        </w:rPr>
        <w:t xml:space="preserve">dans le cadre de la construction de leur parcours d’orientation au lycée. </w:t>
      </w:r>
    </w:p>
    <w:p w14:paraId="5DC7E55F" w14:textId="6C606691" w:rsidR="00812E71" w:rsidRPr="00812E71" w:rsidRDefault="00812E71" w:rsidP="00812E71">
      <w:pPr>
        <w:rPr>
          <w:rFonts w:ascii="Marianne" w:hAnsi="Marianne"/>
          <w:b/>
          <w:color w:val="F7A437"/>
          <w:sz w:val="24"/>
        </w:rPr>
      </w:pPr>
      <w:r>
        <w:rPr>
          <w:rFonts w:ascii="Marianne" w:hAnsi="Marianne"/>
          <w:b/>
          <w:color w:val="F7A437"/>
          <w:sz w:val="24"/>
        </w:rPr>
        <w:t xml:space="preserve">2.2 </w:t>
      </w:r>
      <w:r w:rsidR="003A7DBA" w:rsidRPr="00812E71">
        <w:rPr>
          <w:rFonts w:ascii="Marianne" w:hAnsi="Marianne"/>
          <w:b/>
          <w:color w:val="F7A437"/>
          <w:sz w:val="24"/>
        </w:rPr>
        <w:t>Modalités</w:t>
      </w:r>
      <w:r w:rsidRPr="00812E71">
        <w:rPr>
          <w:rFonts w:ascii="Marianne" w:hAnsi="Marianne"/>
          <w:b/>
          <w:color w:val="F7A437"/>
          <w:sz w:val="24"/>
        </w:rPr>
        <w:t> </w:t>
      </w:r>
    </w:p>
    <w:p w14:paraId="3A2A03D9" w14:textId="14921BEC" w:rsidR="00C80E85" w:rsidRPr="00812E71" w:rsidRDefault="00812E71" w:rsidP="00173C39">
      <w:pPr>
        <w:jc w:val="both"/>
        <w:rPr>
          <w:rFonts w:ascii="Marianne" w:hAnsi="Marianne" w:cs="Times New Roman"/>
          <w:sz w:val="24"/>
          <w:szCs w:val="24"/>
        </w:rPr>
      </w:pPr>
      <w:r w:rsidRPr="00812E71">
        <w:rPr>
          <w:rFonts w:ascii="Marianne" w:hAnsi="Marianne" w:cs="Times New Roman"/>
          <w:b/>
          <w:sz w:val="24"/>
          <w:szCs w:val="24"/>
        </w:rPr>
        <w:t>Format :</w:t>
      </w:r>
      <w:r>
        <w:rPr>
          <w:rFonts w:ascii="Marianne" w:hAnsi="Marianne" w:cs="Times New Roman"/>
          <w:sz w:val="24"/>
          <w:szCs w:val="24"/>
        </w:rPr>
        <w:t xml:space="preserve"> </w:t>
      </w:r>
      <w:r w:rsidR="003A7DBA" w:rsidRPr="00812E71">
        <w:rPr>
          <w:rFonts w:ascii="Marianne" w:hAnsi="Marianne" w:cs="Times New Roman"/>
          <w:sz w:val="24"/>
          <w:szCs w:val="24"/>
        </w:rPr>
        <w:t>en groupe classe avec supports papiers</w:t>
      </w:r>
      <w:r w:rsidR="00BF4961">
        <w:rPr>
          <w:rFonts w:ascii="Marianne" w:hAnsi="Marianne" w:cs="Times New Roman"/>
          <w:sz w:val="24"/>
          <w:szCs w:val="24"/>
        </w:rPr>
        <w:t xml:space="preserve"> et projection avec connexion internet.</w:t>
      </w:r>
    </w:p>
    <w:p w14:paraId="43CC003F" w14:textId="04324A48" w:rsidR="00812E71" w:rsidRDefault="00812E71" w:rsidP="00173C39">
      <w:pPr>
        <w:jc w:val="both"/>
        <w:rPr>
          <w:rFonts w:ascii="Marianne" w:hAnsi="Marianne" w:cs="Times New Roman"/>
          <w:sz w:val="24"/>
          <w:szCs w:val="24"/>
        </w:rPr>
      </w:pPr>
      <w:r w:rsidRPr="00812E71">
        <w:rPr>
          <w:rFonts w:ascii="Marianne" w:hAnsi="Marianne" w:cs="Times New Roman"/>
          <w:b/>
          <w:sz w:val="24"/>
          <w:szCs w:val="24"/>
        </w:rPr>
        <w:t>Durée de la séance </w:t>
      </w:r>
      <w:r w:rsidRPr="00812E71">
        <w:rPr>
          <w:rFonts w:ascii="Marianne" w:hAnsi="Marianne" w:cs="Times New Roman"/>
          <w:sz w:val="24"/>
          <w:szCs w:val="24"/>
        </w:rPr>
        <w:t>: 55 minute</w:t>
      </w:r>
      <w:r>
        <w:rPr>
          <w:rFonts w:ascii="Marianne" w:hAnsi="Marianne" w:cs="Times New Roman"/>
          <w:sz w:val="24"/>
          <w:szCs w:val="24"/>
        </w:rPr>
        <w:t>s</w:t>
      </w:r>
    </w:p>
    <w:p w14:paraId="78E265A2" w14:textId="7F3588BF" w:rsidR="00930AF7" w:rsidRPr="00812E71" w:rsidRDefault="00930AF7" w:rsidP="00173C39">
      <w:pPr>
        <w:jc w:val="both"/>
        <w:rPr>
          <w:rFonts w:ascii="Marianne" w:hAnsi="Marianne" w:cs="Times New Roman"/>
          <w:b/>
          <w:sz w:val="24"/>
          <w:szCs w:val="24"/>
        </w:rPr>
      </w:pPr>
      <w:r w:rsidRPr="00812E71">
        <w:rPr>
          <w:rFonts w:ascii="Marianne" w:hAnsi="Marianne" w:cs="Times New Roman"/>
          <w:b/>
          <w:sz w:val="24"/>
          <w:szCs w:val="24"/>
        </w:rPr>
        <w:t>Ressources</w:t>
      </w:r>
      <w:r w:rsidR="006151D1" w:rsidRPr="00812E71">
        <w:rPr>
          <w:rFonts w:ascii="Marianne" w:hAnsi="Marianne" w:cs="Times New Roman"/>
          <w:b/>
          <w:sz w:val="24"/>
          <w:szCs w:val="24"/>
        </w:rPr>
        <w:t xml:space="preserve"> pour l’enseignant</w:t>
      </w:r>
    </w:p>
    <w:p w14:paraId="2061F4D6" w14:textId="72E809C6" w:rsidR="00A15781" w:rsidRPr="00812E71" w:rsidRDefault="00930AF7" w:rsidP="00173C39">
      <w:pPr>
        <w:pStyle w:val="Paragraphedeliste"/>
        <w:numPr>
          <w:ilvl w:val="0"/>
          <w:numId w:val="2"/>
        </w:numPr>
        <w:jc w:val="both"/>
        <w:rPr>
          <w:rFonts w:ascii="Marianne" w:hAnsi="Marianne" w:cs="Times New Roman"/>
          <w:sz w:val="24"/>
          <w:szCs w:val="24"/>
        </w:rPr>
      </w:pPr>
      <w:proofErr w:type="spellStart"/>
      <w:r w:rsidRPr="00E52DAE">
        <w:rPr>
          <w:rFonts w:ascii="Marianne" w:hAnsi="Marianne" w:cs="Times New Roman"/>
          <w:sz w:val="24"/>
          <w:szCs w:val="24"/>
        </w:rPr>
        <w:t>Genially</w:t>
      </w:r>
      <w:proofErr w:type="spellEnd"/>
      <w:r w:rsidRPr="00812E71">
        <w:rPr>
          <w:rFonts w:ascii="Marianne" w:hAnsi="Marianne" w:cs="Times New Roman"/>
          <w:sz w:val="24"/>
          <w:szCs w:val="24"/>
        </w:rPr>
        <w:t xml:space="preserve"> qui présente les 8 </w:t>
      </w:r>
      <w:r w:rsidR="00647A45" w:rsidRPr="00812E71">
        <w:rPr>
          <w:rFonts w:ascii="Marianne" w:hAnsi="Marianne" w:cs="Times New Roman"/>
          <w:sz w:val="24"/>
          <w:szCs w:val="24"/>
        </w:rPr>
        <w:t>séries de la voie</w:t>
      </w:r>
      <w:r w:rsidRPr="00812E71">
        <w:rPr>
          <w:rFonts w:ascii="Marianne" w:hAnsi="Marianne" w:cs="Times New Roman"/>
          <w:sz w:val="24"/>
          <w:szCs w:val="24"/>
        </w:rPr>
        <w:t xml:space="preserve"> </w:t>
      </w:r>
      <w:r w:rsidR="00647A45" w:rsidRPr="00812E71">
        <w:rPr>
          <w:rFonts w:ascii="Marianne" w:hAnsi="Marianne" w:cs="Times New Roman"/>
          <w:sz w:val="24"/>
          <w:szCs w:val="24"/>
        </w:rPr>
        <w:t>technologique</w:t>
      </w:r>
      <w:r w:rsidR="002C2ABB">
        <w:rPr>
          <w:rFonts w:ascii="Marianne" w:hAnsi="Marianne" w:cs="Times New Roman"/>
          <w:sz w:val="24"/>
          <w:szCs w:val="24"/>
        </w:rPr>
        <w:t>.</w:t>
      </w:r>
    </w:p>
    <w:p w14:paraId="68FA6851" w14:textId="4ACBEB36" w:rsidR="00930AF7" w:rsidRPr="00812E71" w:rsidRDefault="00A15781" w:rsidP="00173C39">
      <w:pPr>
        <w:pStyle w:val="Paragraphedeliste"/>
        <w:numPr>
          <w:ilvl w:val="0"/>
          <w:numId w:val="2"/>
        </w:numPr>
        <w:jc w:val="both"/>
        <w:rPr>
          <w:rFonts w:ascii="Marianne" w:hAnsi="Marianne" w:cs="Times New Roman"/>
          <w:sz w:val="24"/>
          <w:szCs w:val="24"/>
        </w:rPr>
      </w:pPr>
      <w:r w:rsidRPr="00812E71">
        <w:rPr>
          <w:rFonts w:ascii="Marianne" w:hAnsi="Marianne" w:cs="Times New Roman"/>
          <w:sz w:val="24"/>
          <w:szCs w:val="24"/>
        </w:rPr>
        <w:t>Liste des vidéos sur la voie techno</w:t>
      </w:r>
      <w:r w:rsidR="00CE20A0" w:rsidRPr="00812E71">
        <w:rPr>
          <w:rFonts w:ascii="Marianne" w:hAnsi="Marianne" w:cs="Times New Roman"/>
          <w:sz w:val="24"/>
          <w:szCs w:val="24"/>
        </w:rPr>
        <w:t xml:space="preserve"> et les poursuites d’études</w:t>
      </w:r>
      <w:r w:rsidR="00173C39" w:rsidRPr="00812E71">
        <w:rPr>
          <w:rFonts w:ascii="Marianne" w:hAnsi="Marianne" w:cs="Times New Roman"/>
          <w:sz w:val="24"/>
          <w:szCs w:val="24"/>
        </w:rPr>
        <w:t xml:space="preserve"> (Onisep et site académique)</w:t>
      </w:r>
      <w:r w:rsidR="002C2ABB">
        <w:rPr>
          <w:rFonts w:ascii="Marianne" w:hAnsi="Marianne" w:cs="Times New Roman"/>
          <w:sz w:val="24"/>
          <w:szCs w:val="24"/>
        </w:rPr>
        <w:t>.</w:t>
      </w:r>
    </w:p>
    <w:p w14:paraId="6980DC91" w14:textId="79B5F826" w:rsidR="00930AF7" w:rsidRPr="00812E71" w:rsidRDefault="00372FAA" w:rsidP="00173C39">
      <w:pPr>
        <w:pStyle w:val="Paragraphedeliste"/>
        <w:numPr>
          <w:ilvl w:val="0"/>
          <w:numId w:val="2"/>
        </w:numPr>
        <w:jc w:val="both"/>
        <w:rPr>
          <w:rFonts w:ascii="Marianne" w:hAnsi="Marianne" w:cs="Times New Roman"/>
          <w:sz w:val="24"/>
          <w:szCs w:val="24"/>
        </w:rPr>
      </w:pPr>
      <w:r w:rsidRPr="00812E71">
        <w:rPr>
          <w:rFonts w:ascii="Marianne" w:hAnsi="Marianne" w:cs="Times New Roman"/>
          <w:sz w:val="24"/>
          <w:szCs w:val="24"/>
        </w:rPr>
        <w:t xml:space="preserve">Guide de l’offre de formation </w:t>
      </w:r>
      <w:r w:rsidR="00AD170D">
        <w:rPr>
          <w:rFonts w:ascii="Marianne" w:hAnsi="Marianne" w:cs="Times New Roman"/>
          <w:sz w:val="24"/>
          <w:szCs w:val="24"/>
        </w:rPr>
        <w:t xml:space="preserve">Rentrée 2025 </w:t>
      </w:r>
      <w:r w:rsidRPr="00812E71">
        <w:rPr>
          <w:rFonts w:ascii="Marianne" w:hAnsi="Marianne" w:cs="Times New Roman"/>
          <w:sz w:val="24"/>
          <w:szCs w:val="24"/>
        </w:rPr>
        <w:t>(</w:t>
      </w:r>
      <w:r w:rsidR="00AD170D">
        <w:rPr>
          <w:rFonts w:ascii="Marianne" w:hAnsi="Marianne" w:cs="Times New Roman"/>
          <w:sz w:val="24"/>
          <w:szCs w:val="24"/>
        </w:rPr>
        <w:t>annexe 3</w:t>
      </w:r>
      <w:r w:rsidRPr="00812E71">
        <w:rPr>
          <w:rFonts w:ascii="Marianne" w:hAnsi="Marianne" w:cs="Times New Roman"/>
          <w:sz w:val="24"/>
          <w:szCs w:val="24"/>
        </w:rPr>
        <w:t>)</w:t>
      </w:r>
      <w:r w:rsidR="002C2ABB">
        <w:rPr>
          <w:rFonts w:ascii="Marianne" w:hAnsi="Marianne" w:cs="Times New Roman"/>
          <w:sz w:val="24"/>
          <w:szCs w:val="24"/>
        </w:rPr>
        <w:t xml:space="preserve">. </w:t>
      </w:r>
    </w:p>
    <w:p w14:paraId="0F9A8B28" w14:textId="77777777" w:rsidR="006151D1" w:rsidRPr="00812E71" w:rsidRDefault="006151D1" w:rsidP="00173C39">
      <w:pPr>
        <w:jc w:val="both"/>
        <w:rPr>
          <w:rFonts w:ascii="Marianne" w:hAnsi="Marianne" w:cs="Times New Roman"/>
          <w:b/>
          <w:sz w:val="24"/>
          <w:szCs w:val="24"/>
        </w:rPr>
      </w:pPr>
      <w:r w:rsidRPr="00812E71">
        <w:rPr>
          <w:rFonts w:ascii="Marianne" w:hAnsi="Marianne" w:cs="Times New Roman"/>
          <w:b/>
          <w:sz w:val="24"/>
          <w:szCs w:val="24"/>
        </w:rPr>
        <w:t xml:space="preserve">Ressources pour les élèves </w:t>
      </w:r>
    </w:p>
    <w:p w14:paraId="36D94743" w14:textId="2B9E4D35" w:rsidR="006151D1" w:rsidRPr="00812E71" w:rsidRDefault="006151D1" w:rsidP="00173C39">
      <w:pPr>
        <w:pStyle w:val="Paragraphedeliste"/>
        <w:numPr>
          <w:ilvl w:val="0"/>
          <w:numId w:val="3"/>
        </w:numPr>
        <w:jc w:val="both"/>
        <w:rPr>
          <w:rFonts w:ascii="Marianne" w:hAnsi="Marianne" w:cs="Times New Roman"/>
          <w:sz w:val="24"/>
          <w:szCs w:val="24"/>
        </w:rPr>
      </w:pPr>
      <w:r w:rsidRPr="00812E71">
        <w:rPr>
          <w:rFonts w:ascii="Marianne" w:hAnsi="Marianne" w:cs="Times New Roman"/>
          <w:sz w:val="24"/>
          <w:szCs w:val="24"/>
        </w:rPr>
        <w:t>Fiche pédagogique pour suivre la</w:t>
      </w:r>
      <w:r w:rsidR="00485F45" w:rsidRPr="00812E71">
        <w:rPr>
          <w:rFonts w:ascii="Marianne" w:hAnsi="Marianne" w:cs="Times New Roman"/>
          <w:sz w:val="24"/>
          <w:szCs w:val="24"/>
        </w:rPr>
        <w:t xml:space="preserve"> séance – cette fiche comporte</w:t>
      </w:r>
      <w:r w:rsidRPr="00812E71">
        <w:rPr>
          <w:rFonts w:ascii="Marianne" w:hAnsi="Marianne" w:cs="Times New Roman"/>
          <w:sz w:val="24"/>
          <w:szCs w:val="24"/>
        </w:rPr>
        <w:t xml:space="preserve"> les ressources « pour aller plus loin »</w:t>
      </w:r>
      <w:r w:rsidR="00485F45" w:rsidRPr="00812E71">
        <w:rPr>
          <w:rFonts w:ascii="Marianne" w:hAnsi="Marianne" w:cs="Times New Roman"/>
          <w:sz w:val="24"/>
          <w:szCs w:val="24"/>
        </w:rPr>
        <w:t xml:space="preserve"> et </w:t>
      </w:r>
      <w:r w:rsidR="00CA6B1E">
        <w:rPr>
          <w:rFonts w:ascii="Marianne" w:hAnsi="Marianne" w:cs="Times New Roman"/>
          <w:sz w:val="24"/>
          <w:szCs w:val="24"/>
        </w:rPr>
        <w:t xml:space="preserve">les </w:t>
      </w:r>
      <w:r w:rsidR="00485F45" w:rsidRPr="00812E71">
        <w:rPr>
          <w:rFonts w:ascii="Marianne" w:hAnsi="Marianne" w:cs="Times New Roman"/>
          <w:sz w:val="24"/>
          <w:szCs w:val="24"/>
        </w:rPr>
        <w:t>QR-</w:t>
      </w:r>
      <w:r w:rsidR="00817BC3" w:rsidRPr="00812E71">
        <w:rPr>
          <w:rFonts w:ascii="Marianne" w:hAnsi="Marianne" w:cs="Times New Roman"/>
          <w:sz w:val="24"/>
          <w:szCs w:val="24"/>
        </w:rPr>
        <w:t xml:space="preserve">code </w:t>
      </w:r>
      <w:r w:rsidR="00485F45" w:rsidRPr="00812E71">
        <w:rPr>
          <w:rFonts w:ascii="Marianne" w:hAnsi="Marianne" w:cs="Times New Roman"/>
          <w:sz w:val="24"/>
          <w:szCs w:val="24"/>
        </w:rPr>
        <w:t xml:space="preserve">vers </w:t>
      </w:r>
      <w:r w:rsidR="00817BC3" w:rsidRPr="00812E71">
        <w:rPr>
          <w:rFonts w:ascii="Marianne" w:hAnsi="Marianne" w:cs="Times New Roman"/>
          <w:sz w:val="24"/>
          <w:szCs w:val="24"/>
        </w:rPr>
        <w:t>des vidéos</w:t>
      </w:r>
      <w:r w:rsidR="00873F48" w:rsidRPr="00812E71">
        <w:rPr>
          <w:rFonts w:ascii="Marianne" w:hAnsi="Marianne" w:cs="Times New Roman"/>
          <w:sz w:val="24"/>
          <w:szCs w:val="24"/>
        </w:rPr>
        <w:t xml:space="preserve"> (Annexe 1)</w:t>
      </w:r>
      <w:r w:rsidR="002C2ABB">
        <w:rPr>
          <w:rFonts w:ascii="Marianne" w:hAnsi="Marianne" w:cs="Times New Roman"/>
          <w:sz w:val="24"/>
          <w:szCs w:val="24"/>
        </w:rPr>
        <w:t>.</w:t>
      </w:r>
    </w:p>
    <w:p w14:paraId="2B4128F9" w14:textId="79E930C7" w:rsidR="006A67C7" w:rsidRPr="00812E71" w:rsidRDefault="00906E77" w:rsidP="00173C39">
      <w:pPr>
        <w:pStyle w:val="Paragraphedeliste"/>
        <w:numPr>
          <w:ilvl w:val="0"/>
          <w:numId w:val="3"/>
        </w:numPr>
        <w:jc w:val="both"/>
        <w:rPr>
          <w:rFonts w:ascii="Marianne" w:hAnsi="Marianne" w:cs="Times New Roman"/>
          <w:sz w:val="24"/>
          <w:szCs w:val="24"/>
        </w:rPr>
      </w:pPr>
      <w:r w:rsidRPr="00812E71">
        <w:rPr>
          <w:rFonts w:ascii="Marianne" w:hAnsi="Marianne" w:cs="Times New Roman"/>
          <w:sz w:val="24"/>
          <w:szCs w:val="24"/>
        </w:rPr>
        <w:t>Questionnaire élève</w:t>
      </w:r>
      <w:r w:rsidR="00485F45" w:rsidRPr="00812E71">
        <w:rPr>
          <w:rFonts w:ascii="Marianne" w:hAnsi="Marianne" w:cs="Times New Roman"/>
          <w:sz w:val="24"/>
          <w:szCs w:val="24"/>
        </w:rPr>
        <w:t xml:space="preserve"> « Préparer M</w:t>
      </w:r>
      <w:r w:rsidR="00541672" w:rsidRPr="00812E71">
        <w:rPr>
          <w:rFonts w:ascii="Marianne" w:hAnsi="Marianne" w:cs="Times New Roman"/>
          <w:sz w:val="24"/>
          <w:szCs w:val="24"/>
        </w:rPr>
        <w:t>on témoignage »</w:t>
      </w:r>
      <w:r w:rsidR="002945BC" w:rsidRPr="00812E71">
        <w:rPr>
          <w:rFonts w:ascii="Marianne" w:hAnsi="Marianne" w:cs="Times New Roman"/>
          <w:sz w:val="24"/>
          <w:szCs w:val="24"/>
        </w:rPr>
        <w:t xml:space="preserve"> p</w:t>
      </w:r>
      <w:r w:rsidR="00A15781" w:rsidRPr="00812E71">
        <w:rPr>
          <w:rFonts w:ascii="Marianne" w:hAnsi="Marianne" w:cs="Times New Roman"/>
          <w:sz w:val="24"/>
          <w:szCs w:val="24"/>
        </w:rPr>
        <w:t>our les élève</w:t>
      </w:r>
      <w:r w:rsidR="002945BC" w:rsidRPr="00812E71">
        <w:rPr>
          <w:rFonts w:ascii="Marianne" w:hAnsi="Marianne" w:cs="Times New Roman"/>
          <w:sz w:val="24"/>
          <w:szCs w:val="24"/>
        </w:rPr>
        <w:t>s qui ont participé à des JPE </w:t>
      </w:r>
      <w:r w:rsidR="00873F48" w:rsidRPr="00812E71">
        <w:rPr>
          <w:rFonts w:ascii="Marianne" w:hAnsi="Marianne" w:cs="Times New Roman"/>
          <w:sz w:val="24"/>
          <w:szCs w:val="24"/>
        </w:rPr>
        <w:t>(Annexe 2)</w:t>
      </w:r>
      <w:r w:rsidR="002C2ABB">
        <w:rPr>
          <w:rFonts w:ascii="Marianne" w:hAnsi="Marianne" w:cs="Times New Roman"/>
          <w:sz w:val="24"/>
          <w:szCs w:val="24"/>
        </w:rPr>
        <w:t>.</w:t>
      </w:r>
    </w:p>
    <w:p w14:paraId="29B81B09" w14:textId="1EA0BBAA" w:rsidR="00812E71" w:rsidRDefault="00CE20A0" w:rsidP="0032525F">
      <w:pPr>
        <w:pStyle w:val="Paragraphedeliste"/>
        <w:numPr>
          <w:ilvl w:val="0"/>
          <w:numId w:val="3"/>
        </w:numPr>
        <w:jc w:val="both"/>
        <w:rPr>
          <w:rFonts w:ascii="Marianne" w:hAnsi="Marianne" w:cs="Times New Roman"/>
          <w:sz w:val="24"/>
          <w:szCs w:val="24"/>
        </w:rPr>
      </w:pPr>
      <w:r w:rsidRPr="00812E71">
        <w:rPr>
          <w:rFonts w:ascii="Marianne" w:hAnsi="Marianne" w:cs="Times New Roman"/>
          <w:sz w:val="24"/>
          <w:szCs w:val="24"/>
        </w:rPr>
        <w:t xml:space="preserve">Guide de l’offre de formation </w:t>
      </w:r>
      <w:r w:rsidR="00AD170D">
        <w:rPr>
          <w:rFonts w:ascii="Marianne" w:hAnsi="Marianne" w:cs="Times New Roman"/>
          <w:sz w:val="24"/>
          <w:szCs w:val="24"/>
        </w:rPr>
        <w:t xml:space="preserve">Rentrée 2025 </w:t>
      </w:r>
      <w:r w:rsidRPr="00812E71">
        <w:rPr>
          <w:rFonts w:ascii="Marianne" w:hAnsi="Marianne" w:cs="Times New Roman"/>
          <w:sz w:val="24"/>
          <w:szCs w:val="24"/>
        </w:rPr>
        <w:t>(</w:t>
      </w:r>
      <w:r w:rsidR="00AD170D">
        <w:rPr>
          <w:rFonts w:ascii="Marianne" w:hAnsi="Marianne" w:cs="Times New Roman"/>
          <w:sz w:val="24"/>
          <w:szCs w:val="24"/>
        </w:rPr>
        <w:t>Annexe 3</w:t>
      </w:r>
      <w:r w:rsidRPr="00812E71">
        <w:rPr>
          <w:rFonts w:ascii="Marianne" w:hAnsi="Marianne" w:cs="Times New Roman"/>
          <w:sz w:val="24"/>
          <w:szCs w:val="24"/>
        </w:rPr>
        <w:t>)</w:t>
      </w:r>
      <w:r w:rsidR="002C2ABB">
        <w:rPr>
          <w:rFonts w:ascii="Marianne" w:hAnsi="Marianne" w:cs="Times New Roman"/>
          <w:sz w:val="24"/>
          <w:szCs w:val="24"/>
        </w:rPr>
        <w:t xml:space="preserve">. </w:t>
      </w:r>
    </w:p>
    <w:p w14:paraId="00D229D7" w14:textId="38C95BEF" w:rsidR="00812E71" w:rsidRPr="00812E71" w:rsidRDefault="00812E71" w:rsidP="00812E71">
      <w:pPr>
        <w:rPr>
          <w:rFonts w:ascii="Marianne" w:hAnsi="Marianne"/>
          <w:b/>
          <w:color w:val="F7A437"/>
          <w:sz w:val="24"/>
        </w:rPr>
      </w:pPr>
      <w:r>
        <w:rPr>
          <w:rFonts w:ascii="Marianne" w:hAnsi="Marianne"/>
          <w:b/>
          <w:color w:val="F7A437"/>
          <w:sz w:val="24"/>
        </w:rPr>
        <w:t xml:space="preserve">2.3 </w:t>
      </w:r>
      <w:r w:rsidRPr="00812E71">
        <w:rPr>
          <w:rFonts w:ascii="Marianne" w:hAnsi="Marianne"/>
          <w:b/>
          <w:color w:val="F7A437"/>
          <w:sz w:val="24"/>
        </w:rPr>
        <w:t>Déroulement de la séance</w:t>
      </w:r>
    </w:p>
    <w:p w14:paraId="49B95AF9" w14:textId="45EF1A56" w:rsidR="00930AF7" w:rsidRPr="00812E71" w:rsidRDefault="00930AF7" w:rsidP="00173C39">
      <w:pPr>
        <w:jc w:val="both"/>
        <w:rPr>
          <w:rFonts w:ascii="Marianne" w:hAnsi="Marianne" w:cs="Times New Roman"/>
          <w:b/>
          <w:sz w:val="24"/>
          <w:szCs w:val="24"/>
        </w:rPr>
      </w:pPr>
      <w:r w:rsidRPr="00812E71">
        <w:rPr>
          <w:rFonts w:ascii="Marianne" w:hAnsi="Marianne" w:cs="Times New Roman"/>
          <w:b/>
          <w:sz w:val="24"/>
          <w:szCs w:val="24"/>
        </w:rPr>
        <w:t>Temps 1</w:t>
      </w:r>
      <w:r w:rsidR="00CE20A0" w:rsidRPr="00812E71">
        <w:rPr>
          <w:rFonts w:ascii="Marianne" w:hAnsi="Marianne" w:cs="Times New Roman"/>
          <w:b/>
          <w:sz w:val="24"/>
          <w:szCs w:val="24"/>
        </w:rPr>
        <w:t> : P</w:t>
      </w:r>
      <w:r w:rsidR="00A15781" w:rsidRPr="00812E71">
        <w:rPr>
          <w:rFonts w:ascii="Marianne" w:hAnsi="Marianne" w:cs="Times New Roman"/>
          <w:b/>
          <w:sz w:val="24"/>
          <w:szCs w:val="24"/>
        </w:rPr>
        <w:t>résentation</w:t>
      </w:r>
      <w:r w:rsidR="00CE20A0" w:rsidRPr="00812E71">
        <w:rPr>
          <w:rFonts w:ascii="Marianne" w:hAnsi="Marianne" w:cs="Times New Roman"/>
          <w:b/>
          <w:sz w:val="24"/>
          <w:szCs w:val="24"/>
        </w:rPr>
        <w:t xml:space="preserve"> de la voie technologique</w:t>
      </w:r>
      <w:r w:rsidR="006A67C7" w:rsidRPr="00812E71">
        <w:rPr>
          <w:rFonts w:ascii="Marianne" w:hAnsi="Marianne" w:cs="Times New Roman"/>
          <w:b/>
          <w:sz w:val="24"/>
          <w:szCs w:val="24"/>
        </w:rPr>
        <w:t xml:space="preserve"> </w:t>
      </w:r>
      <w:r w:rsidR="002808DD" w:rsidRPr="002E2D8C">
        <w:rPr>
          <w:rFonts w:ascii="Marianne" w:hAnsi="Marianne" w:cs="Times New Roman"/>
          <w:sz w:val="24"/>
          <w:szCs w:val="24"/>
        </w:rPr>
        <w:t>(</w:t>
      </w:r>
      <w:r w:rsidR="00CE20A0" w:rsidRPr="00812E71">
        <w:rPr>
          <w:rFonts w:ascii="Marianne" w:hAnsi="Marianne" w:cs="Times New Roman"/>
          <w:sz w:val="24"/>
          <w:szCs w:val="24"/>
        </w:rPr>
        <w:t>5</w:t>
      </w:r>
      <w:r w:rsidR="006A67C7" w:rsidRPr="00812E71">
        <w:rPr>
          <w:rFonts w:ascii="Marianne" w:hAnsi="Marianne" w:cs="Times New Roman"/>
          <w:sz w:val="24"/>
          <w:szCs w:val="24"/>
        </w:rPr>
        <w:t xml:space="preserve"> minutes</w:t>
      </w:r>
      <w:r w:rsidR="002808DD" w:rsidRPr="00812E71">
        <w:rPr>
          <w:rFonts w:ascii="Marianne" w:hAnsi="Marianne" w:cs="Times New Roman"/>
          <w:sz w:val="24"/>
          <w:szCs w:val="24"/>
        </w:rPr>
        <w:t>)</w:t>
      </w:r>
    </w:p>
    <w:p w14:paraId="5BC80A8E" w14:textId="1805B089" w:rsidR="00485F45" w:rsidRPr="00812E71" w:rsidRDefault="00485F45" w:rsidP="002945BC">
      <w:pPr>
        <w:rPr>
          <w:rFonts w:ascii="Marianne" w:hAnsi="Marianne" w:cs="Times New Roman"/>
          <w:b/>
          <w:color w:val="FF0000"/>
          <w:sz w:val="24"/>
          <w:szCs w:val="24"/>
        </w:rPr>
      </w:pPr>
      <w:r w:rsidRPr="00812E71">
        <w:rPr>
          <w:rFonts w:ascii="Marianne" w:hAnsi="Marianne" w:cs="Times New Roman"/>
          <w:b/>
          <w:sz w:val="24"/>
          <w:szCs w:val="24"/>
        </w:rPr>
        <w:t>Outil </w:t>
      </w:r>
      <w:r w:rsidRPr="00812E71">
        <w:rPr>
          <w:rFonts w:ascii="Marianne" w:hAnsi="Marianne" w:cs="Times New Roman"/>
          <w:color w:val="000000" w:themeColor="text1"/>
          <w:sz w:val="24"/>
          <w:szCs w:val="24"/>
        </w:rPr>
        <w:t xml:space="preserve">: </w:t>
      </w:r>
      <w:proofErr w:type="spellStart"/>
      <w:r w:rsidR="007D2A2A" w:rsidRPr="00E52DAE">
        <w:rPr>
          <w:rFonts w:ascii="Marianne" w:hAnsi="Marianne" w:cs="Times New Roman"/>
          <w:color w:val="000000" w:themeColor="text1"/>
          <w:sz w:val="24"/>
          <w:szCs w:val="24"/>
        </w:rPr>
        <w:t>Genially</w:t>
      </w:r>
      <w:proofErr w:type="spellEnd"/>
      <w:r w:rsidR="00E35831" w:rsidRPr="00812E71">
        <w:rPr>
          <w:rFonts w:ascii="Marianne" w:hAnsi="Marianne" w:cs="Times New Roman"/>
          <w:color w:val="000000" w:themeColor="text1"/>
          <w:sz w:val="24"/>
          <w:szCs w:val="24"/>
        </w:rPr>
        <w:t xml:space="preserve"> (</w:t>
      </w:r>
      <w:r w:rsidR="007D2A2A" w:rsidRPr="00812E71">
        <w:rPr>
          <w:rFonts w:ascii="Marianne" w:hAnsi="Marianne" w:cs="Times New Roman"/>
          <w:color w:val="000000" w:themeColor="text1"/>
          <w:sz w:val="24"/>
          <w:szCs w:val="24"/>
        </w:rPr>
        <w:t>diapositive 1 sur la présentation de la voie technologique</w:t>
      </w:r>
      <w:r w:rsidR="00E35831" w:rsidRPr="00812E71">
        <w:rPr>
          <w:rFonts w:ascii="Marianne" w:hAnsi="Marianne" w:cs="Times New Roman"/>
          <w:color w:val="000000" w:themeColor="text1"/>
          <w:sz w:val="24"/>
          <w:szCs w:val="24"/>
        </w:rPr>
        <w:t>)</w:t>
      </w:r>
      <w:r w:rsidR="002C2ABB">
        <w:rPr>
          <w:rFonts w:ascii="Marianne" w:hAnsi="Marianne" w:cs="Times New Roman"/>
          <w:color w:val="000000" w:themeColor="text1"/>
          <w:sz w:val="24"/>
          <w:szCs w:val="24"/>
        </w:rPr>
        <w:t>.</w:t>
      </w:r>
    </w:p>
    <w:p w14:paraId="66E3CCDC" w14:textId="0BFFA50D" w:rsidR="00DB0BD5" w:rsidRPr="00812E71" w:rsidRDefault="00E35831" w:rsidP="002E2D8C">
      <w:pPr>
        <w:jc w:val="both"/>
        <w:rPr>
          <w:rFonts w:ascii="Marianne" w:hAnsi="Marianne" w:cs="Times New Roman"/>
          <w:sz w:val="24"/>
          <w:szCs w:val="24"/>
        </w:rPr>
      </w:pPr>
      <w:r w:rsidRPr="00812E71">
        <w:rPr>
          <w:rFonts w:ascii="Marianne" w:hAnsi="Marianne" w:cs="Times New Roman"/>
          <w:sz w:val="24"/>
          <w:szCs w:val="24"/>
        </w:rPr>
        <w:lastRenderedPageBreak/>
        <w:t>L’</w:t>
      </w:r>
      <w:r w:rsidR="00DB0BD5" w:rsidRPr="00812E71">
        <w:rPr>
          <w:rFonts w:ascii="Marianne" w:hAnsi="Marianne" w:cs="Times New Roman"/>
          <w:sz w:val="24"/>
          <w:szCs w:val="24"/>
        </w:rPr>
        <w:t xml:space="preserve">enseignant présente </w:t>
      </w:r>
      <w:r w:rsidRPr="00812E71">
        <w:rPr>
          <w:rFonts w:ascii="Marianne" w:hAnsi="Marianne" w:cs="Times New Roman"/>
          <w:sz w:val="24"/>
          <w:szCs w:val="24"/>
        </w:rPr>
        <w:t xml:space="preserve">librement </w:t>
      </w:r>
      <w:r w:rsidR="00DB0BD5" w:rsidRPr="00812E71">
        <w:rPr>
          <w:rFonts w:ascii="Marianne" w:hAnsi="Marianne" w:cs="Times New Roman"/>
          <w:sz w:val="24"/>
          <w:szCs w:val="24"/>
        </w:rPr>
        <w:t>la voi</w:t>
      </w:r>
      <w:r w:rsidR="006E5D2A">
        <w:rPr>
          <w:rFonts w:ascii="Marianne" w:hAnsi="Marianne" w:cs="Times New Roman"/>
          <w:sz w:val="24"/>
          <w:szCs w:val="24"/>
        </w:rPr>
        <w:t>e techno</w:t>
      </w:r>
      <w:r w:rsidR="00DB0BD5" w:rsidRPr="00812E71">
        <w:rPr>
          <w:rFonts w:ascii="Marianne" w:hAnsi="Marianne" w:cs="Times New Roman"/>
          <w:sz w:val="24"/>
          <w:szCs w:val="24"/>
        </w:rPr>
        <w:t xml:space="preserve"> en </w:t>
      </w:r>
      <w:r w:rsidR="005E5C9E" w:rsidRPr="00812E71">
        <w:rPr>
          <w:rFonts w:ascii="Marianne" w:hAnsi="Marianne" w:cs="Times New Roman"/>
          <w:sz w:val="24"/>
          <w:szCs w:val="24"/>
        </w:rPr>
        <w:t>faisant</w:t>
      </w:r>
      <w:r w:rsidR="00DB0BD5" w:rsidRPr="00812E71">
        <w:rPr>
          <w:rFonts w:ascii="Marianne" w:hAnsi="Marianne" w:cs="Times New Roman"/>
          <w:sz w:val="24"/>
          <w:szCs w:val="24"/>
        </w:rPr>
        <w:t xml:space="preserve"> participer les élèves</w:t>
      </w:r>
      <w:r w:rsidR="005E5C9E" w:rsidRPr="00812E71">
        <w:rPr>
          <w:rFonts w:ascii="Marianne" w:hAnsi="Marianne" w:cs="Times New Roman"/>
          <w:sz w:val="24"/>
          <w:szCs w:val="24"/>
        </w:rPr>
        <w:t xml:space="preserve">. Quelques </w:t>
      </w:r>
      <w:r w:rsidR="002945BC" w:rsidRPr="00812E71">
        <w:rPr>
          <w:rFonts w:ascii="Marianne" w:hAnsi="Marianne" w:cs="Times New Roman"/>
          <w:sz w:val="24"/>
          <w:szCs w:val="24"/>
        </w:rPr>
        <w:t xml:space="preserve">exemples de </w:t>
      </w:r>
      <w:r w:rsidR="005E5C9E" w:rsidRPr="00812E71">
        <w:rPr>
          <w:rFonts w:ascii="Marianne" w:hAnsi="Marianne" w:cs="Times New Roman"/>
          <w:sz w:val="24"/>
          <w:szCs w:val="24"/>
        </w:rPr>
        <w:t>questions :</w:t>
      </w:r>
    </w:p>
    <w:p w14:paraId="4C36FBEC" w14:textId="716371B6" w:rsidR="00DB0BD5" w:rsidRPr="00812E71" w:rsidRDefault="002808DD" w:rsidP="002945BC">
      <w:pPr>
        <w:pStyle w:val="Paragraphedeliste"/>
        <w:numPr>
          <w:ilvl w:val="0"/>
          <w:numId w:val="4"/>
        </w:numPr>
        <w:rPr>
          <w:rFonts w:ascii="Marianne" w:hAnsi="Marianne" w:cs="Times New Roman"/>
          <w:sz w:val="24"/>
          <w:szCs w:val="24"/>
        </w:rPr>
      </w:pPr>
      <w:r w:rsidRPr="00812E71">
        <w:rPr>
          <w:rFonts w:ascii="Marianne" w:hAnsi="Marianne" w:cs="Times New Roman"/>
          <w:sz w:val="24"/>
          <w:szCs w:val="24"/>
        </w:rPr>
        <w:t>Savez-vous ce que</w:t>
      </w:r>
      <w:r w:rsidR="00DB0BD5" w:rsidRPr="00812E71">
        <w:rPr>
          <w:rFonts w:ascii="Marianne" w:hAnsi="Marianne" w:cs="Times New Roman"/>
          <w:sz w:val="24"/>
          <w:szCs w:val="24"/>
        </w:rPr>
        <w:t xml:space="preserve"> signifie le </w:t>
      </w:r>
      <w:r w:rsidR="002945BC" w:rsidRPr="00812E71">
        <w:rPr>
          <w:rFonts w:ascii="Marianne" w:hAnsi="Marianne" w:cs="Times New Roman"/>
          <w:sz w:val="24"/>
          <w:szCs w:val="24"/>
        </w:rPr>
        <w:t>« </w:t>
      </w:r>
      <w:r w:rsidR="00DB0BD5" w:rsidRPr="00812E71">
        <w:rPr>
          <w:rFonts w:ascii="Marianne" w:hAnsi="Marianne" w:cs="Times New Roman"/>
          <w:sz w:val="24"/>
          <w:szCs w:val="24"/>
        </w:rPr>
        <w:t xml:space="preserve">T </w:t>
      </w:r>
      <w:r w:rsidR="002945BC" w:rsidRPr="00812E71">
        <w:rPr>
          <w:rFonts w:ascii="Marianne" w:hAnsi="Marianne" w:cs="Times New Roman"/>
          <w:sz w:val="24"/>
          <w:szCs w:val="24"/>
        </w:rPr>
        <w:t>« </w:t>
      </w:r>
      <w:r w:rsidR="00DB0BD5" w:rsidRPr="00812E71">
        <w:rPr>
          <w:rFonts w:ascii="Marianne" w:hAnsi="Marianne" w:cs="Times New Roman"/>
          <w:sz w:val="24"/>
          <w:szCs w:val="24"/>
        </w:rPr>
        <w:t xml:space="preserve">de </w:t>
      </w:r>
      <w:r w:rsidR="002945BC" w:rsidRPr="00812E71">
        <w:rPr>
          <w:rFonts w:ascii="Marianne" w:hAnsi="Marianne" w:cs="Times New Roman"/>
          <w:sz w:val="24"/>
          <w:szCs w:val="24"/>
        </w:rPr>
        <w:t>« V</w:t>
      </w:r>
      <w:r w:rsidR="00DB0BD5" w:rsidRPr="00812E71">
        <w:rPr>
          <w:rFonts w:ascii="Marianne" w:hAnsi="Marianne" w:cs="Times New Roman"/>
          <w:sz w:val="24"/>
          <w:szCs w:val="24"/>
        </w:rPr>
        <w:t xml:space="preserve">oie </w:t>
      </w:r>
      <w:r w:rsidR="00DB0BD5" w:rsidRPr="00812E71">
        <w:rPr>
          <w:rFonts w:ascii="Marianne" w:hAnsi="Marianne" w:cs="Times New Roman"/>
          <w:sz w:val="24"/>
          <w:szCs w:val="24"/>
          <w:u w:val="single"/>
        </w:rPr>
        <w:t>GT</w:t>
      </w:r>
      <w:r w:rsidR="002945BC" w:rsidRPr="002E2D8C">
        <w:rPr>
          <w:rFonts w:ascii="Marianne" w:hAnsi="Marianne" w:cs="Times New Roman"/>
          <w:sz w:val="24"/>
          <w:szCs w:val="24"/>
        </w:rPr>
        <w:t> »</w:t>
      </w:r>
      <w:r w:rsidR="00DB0BD5" w:rsidRPr="00812E71">
        <w:rPr>
          <w:rFonts w:ascii="Marianne" w:hAnsi="Marianne" w:cs="Times New Roman"/>
          <w:sz w:val="24"/>
          <w:szCs w:val="24"/>
        </w:rPr>
        <w:t> ?</w:t>
      </w:r>
    </w:p>
    <w:p w14:paraId="0F0E4396" w14:textId="696BAC53" w:rsidR="00E35831" w:rsidRPr="00812E71" w:rsidRDefault="00F60706" w:rsidP="002945BC">
      <w:pPr>
        <w:pStyle w:val="Paragraphedeliste"/>
        <w:numPr>
          <w:ilvl w:val="0"/>
          <w:numId w:val="4"/>
        </w:numPr>
        <w:rPr>
          <w:rFonts w:ascii="Marianne" w:hAnsi="Marianne" w:cs="Times New Roman"/>
          <w:sz w:val="24"/>
          <w:szCs w:val="24"/>
        </w:rPr>
      </w:pPr>
      <w:r w:rsidRPr="00812E71">
        <w:rPr>
          <w:rFonts w:ascii="Marianne" w:hAnsi="Marianne" w:cs="Times New Roman"/>
          <w:sz w:val="24"/>
          <w:szCs w:val="24"/>
        </w:rPr>
        <w:t xml:space="preserve">Citez les séries de la voie techno que vous </w:t>
      </w:r>
      <w:r w:rsidR="003764EB" w:rsidRPr="00812E71">
        <w:rPr>
          <w:rFonts w:ascii="Marianne" w:hAnsi="Marianne" w:cs="Times New Roman"/>
          <w:sz w:val="24"/>
          <w:szCs w:val="24"/>
        </w:rPr>
        <w:t>connaissez</w:t>
      </w:r>
      <w:r w:rsidR="006E5D2A">
        <w:rPr>
          <w:rFonts w:ascii="Marianne" w:hAnsi="Marianne" w:cs="Times New Roman"/>
          <w:sz w:val="24"/>
          <w:szCs w:val="24"/>
        </w:rPr>
        <w:t>.</w:t>
      </w:r>
    </w:p>
    <w:p w14:paraId="746B6B11" w14:textId="07693436" w:rsidR="00DB0BD5" w:rsidRPr="00812E71" w:rsidRDefault="00CA6B1E" w:rsidP="002945BC">
      <w:pPr>
        <w:pStyle w:val="Paragraphedeliste"/>
        <w:numPr>
          <w:ilvl w:val="0"/>
          <w:numId w:val="4"/>
        </w:numPr>
        <w:rPr>
          <w:rFonts w:ascii="Marianne" w:hAnsi="Marianne" w:cs="Times New Roman"/>
          <w:sz w:val="24"/>
          <w:szCs w:val="24"/>
        </w:rPr>
      </w:pPr>
      <w:r>
        <w:rPr>
          <w:rFonts w:ascii="Marianne" w:hAnsi="Marianne" w:cs="Times New Roman"/>
          <w:sz w:val="24"/>
          <w:szCs w:val="24"/>
        </w:rPr>
        <w:t>Que</w:t>
      </w:r>
      <w:r w:rsidR="00DB0BD5" w:rsidRPr="00812E71">
        <w:rPr>
          <w:rFonts w:ascii="Marianne" w:hAnsi="Marianne" w:cs="Times New Roman"/>
          <w:sz w:val="24"/>
          <w:szCs w:val="24"/>
        </w:rPr>
        <w:t xml:space="preserve"> savez</w:t>
      </w:r>
      <w:r>
        <w:rPr>
          <w:rFonts w:ascii="Marianne" w:hAnsi="Marianne" w:cs="Times New Roman"/>
          <w:sz w:val="24"/>
          <w:szCs w:val="24"/>
        </w:rPr>
        <w:t>-vous</w:t>
      </w:r>
      <w:r w:rsidR="00DB0BD5" w:rsidRPr="00812E71">
        <w:rPr>
          <w:rFonts w:ascii="Marianne" w:hAnsi="Marianne" w:cs="Times New Roman"/>
          <w:sz w:val="24"/>
          <w:szCs w:val="24"/>
        </w:rPr>
        <w:t xml:space="preserve"> de la voie techno ?</w:t>
      </w:r>
    </w:p>
    <w:p w14:paraId="3E49B894" w14:textId="62BEECBA" w:rsidR="00E35831" w:rsidRPr="00812E71" w:rsidRDefault="002E2D8C" w:rsidP="002E2D8C">
      <w:pPr>
        <w:pStyle w:val="Paragraphedeliste"/>
        <w:numPr>
          <w:ilvl w:val="0"/>
          <w:numId w:val="4"/>
        </w:numPr>
        <w:jc w:val="both"/>
        <w:rPr>
          <w:rFonts w:ascii="Marianne" w:hAnsi="Marianne" w:cs="Times New Roman"/>
          <w:sz w:val="24"/>
          <w:szCs w:val="24"/>
        </w:rPr>
      </w:pPr>
      <w:r>
        <w:rPr>
          <w:rFonts w:ascii="Marianne" w:hAnsi="Marianne" w:cs="Times New Roman"/>
          <w:sz w:val="24"/>
          <w:szCs w:val="24"/>
        </w:rPr>
        <w:t>P</w:t>
      </w:r>
      <w:r w:rsidR="00E35831" w:rsidRPr="00812E71">
        <w:rPr>
          <w:rFonts w:ascii="Marianne" w:hAnsi="Marianne" w:cs="Times New Roman"/>
          <w:sz w:val="24"/>
          <w:szCs w:val="24"/>
        </w:rPr>
        <w:t>résent</w:t>
      </w:r>
      <w:r>
        <w:rPr>
          <w:rFonts w:ascii="Marianne" w:hAnsi="Marianne" w:cs="Times New Roman"/>
          <w:sz w:val="24"/>
          <w:szCs w:val="24"/>
        </w:rPr>
        <w:t>ation</w:t>
      </w:r>
      <w:r w:rsidR="00E35831" w:rsidRPr="00812E71">
        <w:rPr>
          <w:rFonts w:ascii="Marianne" w:hAnsi="Marianne" w:cs="Times New Roman"/>
          <w:sz w:val="24"/>
          <w:szCs w:val="24"/>
        </w:rPr>
        <w:t xml:space="preserve"> </w:t>
      </w:r>
      <w:r>
        <w:rPr>
          <w:rFonts w:ascii="Marianne" w:hAnsi="Marianne" w:cs="Times New Roman"/>
          <w:sz w:val="24"/>
          <w:szCs w:val="24"/>
        </w:rPr>
        <w:t>d’</w:t>
      </w:r>
      <w:r w:rsidR="00E35831" w:rsidRPr="00812E71">
        <w:rPr>
          <w:rFonts w:ascii="Marianne" w:hAnsi="Marianne" w:cs="Times New Roman"/>
          <w:sz w:val="24"/>
          <w:szCs w:val="24"/>
        </w:rPr>
        <w:t xml:space="preserve">une vidéo d’une série qui n’a pas été </w:t>
      </w:r>
      <w:r w:rsidR="00D2195A" w:rsidRPr="00812E71">
        <w:rPr>
          <w:rFonts w:ascii="Marianne" w:hAnsi="Marianne" w:cs="Times New Roman"/>
          <w:sz w:val="24"/>
          <w:szCs w:val="24"/>
        </w:rPr>
        <w:t>citée par ces derniers ou qui semble peu connue</w:t>
      </w:r>
      <w:r w:rsidR="006E5D2A">
        <w:rPr>
          <w:rFonts w:ascii="Marianne" w:hAnsi="Marianne" w:cs="Times New Roman"/>
          <w:sz w:val="24"/>
          <w:szCs w:val="24"/>
        </w:rPr>
        <w:t>.</w:t>
      </w:r>
    </w:p>
    <w:p w14:paraId="057953DA" w14:textId="6CF17E51" w:rsidR="00CE20A0" w:rsidRPr="00812E71" w:rsidRDefault="00CE20A0" w:rsidP="00CE20A0">
      <w:pPr>
        <w:rPr>
          <w:rFonts w:ascii="Marianne" w:hAnsi="Marianne" w:cs="Times New Roman"/>
          <w:sz w:val="24"/>
          <w:szCs w:val="24"/>
        </w:rPr>
      </w:pPr>
      <w:r w:rsidRPr="00812E71">
        <w:rPr>
          <w:rFonts w:ascii="Marianne" w:hAnsi="Marianne" w:cs="Times New Roman"/>
          <w:b/>
          <w:sz w:val="24"/>
          <w:szCs w:val="24"/>
        </w:rPr>
        <w:t>Temps 2</w:t>
      </w:r>
      <w:r w:rsidRPr="00812E71">
        <w:rPr>
          <w:rFonts w:ascii="Marianne" w:hAnsi="Marianne" w:cs="Times New Roman"/>
          <w:sz w:val="24"/>
          <w:szCs w:val="24"/>
        </w:rPr>
        <w:t> :</w:t>
      </w:r>
      <w:r w:rsidR="00485F45" w:rsidRPr="00812E71">
        <w:rPr>
          <w:rFonts w:ascii="Marianne" w:hAnsi="Marianne" w:cs="Times New Roman"/>
          <w:sz w:val="24"/>
          <w:szCs w:val="24"/>
        </w:rPr>
        <w:t xml:space="preserve"> </w:t>
      </w:r>
      <w:r w:rsidRPr="00812E71">
        <w:rPr>
          <w:rFonts w:ascii="Marianne" w:hAnsi="Marianne" w:cs="Times New Roman"/>
          <w:b/>
          <w:sz w:val="24"/>
          <w:szCs w:val="24"/>
        </w:rPr>
        <w:t xml:space="preserve">Vidéo d’une série technologique </w:t>
      </w:r>
      <w:r w:rsidRPr="00812E71">
        <w:rPr>
          <w:rFonts w:ascii="Marianne" w:hAnsi="Marianne" w:cs="Times New Roman"/>
          <w:sz w:val="24"/>
          <w:szCs w:val="24"/>
        </w:rPr>
        <w:t>(10 minutes)</w:t>
      </w:r>
    </w:p>
    <w:p w14:paraId="4A3A3DBC" w14:textId="58FC4245" w:rsidR="00485F45" w:rsidRPr="00812E71" w:rsidRDefault="00485F45" w:rsidP="00CE20A0">
      <w:pPr>
        <w:rPr>
          <w:rFonts w:ascii="Marianne" w:hAnsi="Marianne" w:cs="Times New Roman"/>
          <w:b/>
          <w:sz w:val="24"/>
          <w:szCs w:val="24"/>
        </w:rPr>
      </w:pPr>
      <w:r w:rsidRPr="00812E71">
        <w:rPr>
          <w:rFonts w:ascii="Marianne" w:hAnsi="Marianne" w:cs="Times New Roman"/>
          <w:b/>
          <w:sz w:val="24"/>
          <w:szCs w:val="24"/>
        </w:rPr>
        <w:t xml:space="preserve">Outil : Vidéo </w:t>
      </w:r>
      <w:r w:rsidRPr="00812E71">
        <w:rPr>
          <w:rFonts w:ascii="Marianne" w:hAnsi="Marianne" w:cs="Times New Roman"/>
          <w:b/>
          <w:color w:val="000000" w:themeColor="text1"/>
          <w:sz w:val="24"/>
          <w:szCs w:val="24"/>
        </w:rPr>
        <w:t>(</w:t>
      </w:r>
      <w:r w:rsidR="007D2A2A" w:rsidRPr="00812E71">
        <w:rPr>
          <w:rFonts w:ascii="Marianne" w:hAnsi="Marianne" w:cs="Times New Roman"/>
          <w:b/>
          <w:color w:val="000000" w:themeColor="text1"/>
          <w:sz w:val="24"/>
          <w:szCs w:val="24"/>
        </w:rPr>
        <w:t xml:space="preserve">Diapositive de chaque série sur le </w:t>
      </w:r>
      <w:proofErr w:type="spellStart"/>
      <w:r w:rsidR="003764EB" w:rsidRPr="00E52DAE">
        <w:rPr>
          <w:rFonts w:ascii="Marianne" w:hAnsi="Marianne" w:cs="Times New Roman"/>
          <w:b/>
          <w:color w:val="000000" w:themeColor="text1"/>
          <w:sz w:val="24"/>
          <w:szCs w:val="24"/>
        </w:rPr>
        <w:t>Genially</w:t>
      </w:r>
      <w:proofErr w:type="spellEnd"/>
      <w:r w:rsidR="007D2A2A" w:rsidRPr="00812E71">
        <w:rPr>
          <w:rFonts w:ascii="Marianne" w:hAnsi="Marianne" w:cs="Times New Roman"/>
          <w:b/>
          <w:color w:val="000000" w:themeColor="text1"/>
          <w:sz w:val="24"/>
          <w:szCs w:val="24"/>
        </w:rPr>
        <w:t xml:space="preserve"> et sur la page du site académique</w:t>
      </w:r>
      <w:r w:rsidR="007D2A2A" w:rsidRPr="00812E71">
        <w:rPr>
          <w:rFonts w:ascii="Marianne" w:hAnsi="Marianne" w:cs="Times New Roman"/>
          <w:b/>
          <w:color w:val="FF0000"/>
          <w:sz w:val="24"/>
          <w:szCs w:val="24"/>
        </w:rPr>
        <w:t xml:space="preserve"> </w:t>
      </w:r>
      <w:hyperlink r:id="rId10" w:history="1">
        <w:r w:rsidR="007D2A2A" w:rsidRPr="00812E71">
          <w:rPr>
            <w:rStyle w:val="Lienhypertexte"/>
            <w:rFonts w:ascii="Marianne" w:eastAsia="Times New Roman" w:hAnsi="Marianne" w:cs="Times New Roman"/>
            <w:sz w:val="24"/>
            <w:szCs w:val="24"/>
            <w:lang w:eastAsia="fr-FR"/>
          </w:rPr>
          <w:t>Consulter les vidéos</w:t>
        </w:r>
      </w:hyperlink>
    </w:p>
    <w:p w14:paraId="35B659DB" w14:textId="55E0ABD5" w:rsidR="00485F45" w:rsidRPr="00812E71" w:rsidRDefault="00485F45" w:rsidP="00CE20A0">
      <w:pPr>
        <w:rPr>
          <w:rFonts w:ascii="Marianne" w:hAnsi="Marianne" w:cs="Times New Roman"/>
          <w:sz w:val="24"/>
          <w:szCs w:val="24"/>
        </w:rPr>
      </w:pPr>
      <w:r w:rsidRPr="00812E71">
        <w:rPr>
          <w:rFonts w:ascii="Marianne" w:hAnsi="Marianne" w:cs="Times New Roman"/>
          <w:sz w:val="24"/>
          <w:szCs w:val="24"/>
        </w:rPr>
        <w:t>L</w:t>
      </w:r>
      <w:r w:rsidR="00372FAA" w:rsidRPr="00812E71">
        <w:rPr>
          <w:rFonts w:ascii="Marianne" w:hAnsi="Marianne" w:cs="Times New Roman"/>
          <w:sz w:val="24"/>
          <w:szCs w:val="24"/>
        </w:rPr>
        <w:t xml:space="preserve">’enseignant </w:t>
      </w:r>
      <w:r w:rsidR="00D34A57" w:rsidRPr="00812E71">
        <w:rPr>
          <w:rFonts w:ascii="Marianne" w:hAnsi="Marianne" w:cs="Times New Roman"/>
          <w:sz w:val="24"/>
          <w:szCs w:val="24"/>
        </w:rPr>
        <w:t>présente a</w:t>
      </w:r>
      <w:r w:rsidR="00D2195A" w:rsidRPr="00812E71">
        <w:rPr>
          <w:rFonts w:ascii="Marianne" w:hAnsi="Marianne" w:cs="Times New Roman"/>
          <w:sz w:val="24"/>
          <w:szCs w:val="24"/>
        </w:rPr>
        <w:t xml:space="preserve">ux élèves </w:t>
      </w:r>
      <w:r w:rsidRPr="00812E71">
        <w:rPr>
          <w:rFonts w:ascii="Marianne" w:hAnsi="Marianne" w:cs="Times New Roman"/>
          <w:sz w:val="24"/>
          <w:szCs w:val="24"/>
        </w:rPr>
        <w:t>une courte vidéo d’</w:t>
      </w:r>
      <w:r w:rsidR="008B646C" w:rsidRPr="00812E71">
        <w:rPr>
          <w:rFonts w:ascii="Marianne" w:hAnsi="Marianne" w:cs="Times New Roman"/>
          <w:sz w:val="24"/>
          <w:szCs w:val="24"/>
        </w:rPr>
        <w:t xml:space="preserve">une série </w:t>
      </w:r>
      <w:r w:rsidRPr="00812E71">
        <w:rPr>
          <w:rFonts w:ascii="Marianne" w:hAnsi="Marianne" w:cs="Times New Roman"/>
          <w:sz w:val="24"/>
          <w:szCs w:val="24"/>
        </w:rPr>
        <w:t xml:space="preserve">technologique </w:t>
      </w:r>
      <w:r w:rsidR="008B646C" w:rsidRPr="00812E71">
        <w:rPr>
          <w:rFonts w:ascii="Marianne" w:hAnsi="Marianne" w:cs="Times New Roman"/>
          <w:sz w:val="24"/>
          <w:szCs w:val="24"/>
        </w:rPr>
        <w:t xml:space="preserve">qui n’a pas été </w:t>
      </w:r>
      <w:r w:rsidR="006E5D2A">
        <w:rPr>
          <w:rFonts w:ascii="Marianne" w:hAnsi="Marianne" w:cs="Times New Roman"/>
          <w:sz w:val="24"/>
          <w:szCs w:val="24"/>
        </w:rPr>
        <w:t>citée et qui a été peu citée par l</w:t>
      </w:r>
      <w:r w:rsidR="00D34A57" w:rsidRPr="00812E71">
        <w:rPr>
          <w:rFonts w:ascii="Marianne" w:hAnsi="Marianne" w:cs="Times New Roman"/>
          <w:sz w:val="24"/>
          <w:szCs w:val="24"/>
        </w:rPr>
        <w:t>es élèves</w:t>
      </w:r>
      <w:r w:rsidR="006E5D2A">
        <w:rPr>
          <w:rFonts w:ascii="Marianne" w:hAnsi="Marianne" w:cs="Times New Roman"/>
          <w:sz w:val="24"/>
          <w:szCs w:val="24"/>
        </w:rPr>
        <w:t>.</w:t>
      </w:r>
    </w:p>
    <w:p w14:paraId="2FB65F26" w14:textId="271041BB" w:rsidR="00CE20A0" w:rsidRPr="00812E71" w:rsidRDefault="00CE20A0" w:rsidP="00CE20A0">
      <w:pPr>
        <w:rPr>
          <w:rFonts w:ascii="Marianne" w:hAnsi="Marianne" w:cs="Times New Roman"/>
          <w:sz w:val="24"/>
          <w:szCs w:val="24"/>
        </w:rPr>
      </w:pPr>
      <w:r w:rsidRPr="00812E71">
        <w:rPr>
          <w:rFonts w:ascii="Marianne" w:hAnsi="Marianne" w:cs="Times New Roman"/>
          <w:sz w:val="24"/>
          <w:szCs w:val="24"/>
        </w:rPr>
        <w:t xml:space="preserve">Exemples de questions pour initier les échanges : </w:t>
      </w:r>
    </w:p>
    <w:p w14:paraId="026CFDDD" w14:textId="268ED7E6" w:rsidR="00CE20A0" w:rsidRPr="00812E71" w:rsidRDefault="00CE20A0" w:rsidP="00CE20A0">
      <w:pPr>
        <w:pStyle w:val="Paragraphedeliste"/>
        <w:numPr>
          <w:ilvl w:val="0"/>
          <w:numId w:val="5"/>
        </w:numPr>
        <w:jc w:val="both"/>
        <w:rPr>
          <w:rFonts w:ascii="Marianne" w:hAnsi="Marianne" w:cs="Times New Roman"/>
          <w:sz w:val="24"/>
          <w:szCs w:val="24"/>
        </w:rPr>
      </w:pPr>
      <w:r w:rsidRPr="00812E71">
        <w:rPr>
          <w:rFonts w:ascii="Marianne" w:hAnsi="Marianne" w:cs="Times New Roman"/>
          <w:sz w:val="24"/>
          <w:szCs w:val="24"/>
        </w:rPr>
        <w:t>De quelle série s’agit-il </w:t>
      </w:r>
      <w:r w:rsidR="006E5D2A">
        <w:rPr>
          <w:rFonts w:ascii="Marianne" w:hAnsi="Marianne" w:cs="Times New Roman"/>
          <w:sz w:val="24"/>
          <w:szCs w:val="24"/>
        </w:rPr>
        <w:t>? en lien avec quels domaines ?</w:t>
      </w:r>
    </w:p>
    <w:p w14:paraId="2A53BE95" w14:textId="5ABEDD39" w:rsidR="00CE20A0" w:rsidRPr="00812E71" w:rsidRDefault="00FC1C16" w:rsidP="00CE20A0">
      <w:pPr>
        <w:pStyle w:val="Paragraphedeliste"/>
        <w:numPr>
          <w:ilvl w:val="0"/>
          <w:numId w:val="5"/>
        </w:numPr>
        <w:jc w:val="both"/>
        <w:rPr>
          <w:rFonts w:ascii="Marianne" w:hAnsi="Marianne" w:cs="Times New Roman"/>
          <w:sz w:val="24"/>
          <w:szCs w:val="24"/>
        </w:rPr>
      </w:pPr>
      <w:r>
        <w:rPr>
          <w:rFonts w:ascii="Marianne" w:hAnsi="Marianne" w:cs="Times New Roman"/>
          <w:sz w:val="24"/>
          <w:szCs w:val="24"/>
        </w:rPr>
        <w:t xml:space="preserve">Ce qui </w:t>
      </w:r>
      <w:r w:rsidR="00CA6B1E">
        <w:rPr>
          <w:rFonts w:ascii="Marianne" w:hAnsi="Marianne" w:cs="Times New Roman"/>
          <w:sz w:val="24"/>
          <w:szCs w:val="24"/>
        </w:rPr>
        <w:t xml:space="preserve">vous a surpris ou </w:t>
      </w:r>
      <w:r>
        <w:rPr>
          <w:rFonts w:ascii="Marianne" w:hAnsi="Marianne" w:cs="Times New Roman"/>
          <w:sz w:val="24"/>
          <w:szCs w:val="24"/>
        </w:rPr>
        <w:t>étonné</w:t>
      </w:r>
      <w:r w:rsidR="00CA6B1E">
        <w:rPr>
          <w:rFonts w:ascii="Marianne" w:hAnsi="Marianne" w:cs="Times New Roman"/>
          <w:sz w:val="24"/>
          <w:szCs w:val="24"/>
        </w:rPr>
        <w:t> ?</w:t>
      </w:r>
    </w:p>
    <w:p w14:paraId="69C335EB" w14:textId="0D11AACD" w:rsidR="00CE20A0" w:rsidRPr="00812E71" w:rsidRDefault="00FC1C16" w:rsidP="00CE20A0">
      <w:pPr>
        <w:pStyle w:val="Paragraphedeliste"/>
        <w:numPr>
          <w:ilvl w:val="0"/>
          <w:numId w:val="5"/>
        </w:numPr>
        <w:jc w:val="both"/>
        <w:rPr>
          <w:rFonts w:ascii="Marianne" w:hAnsi="Marianne" w:cs="Times New Roman"/>
          <w:sz w:val="24"/>
          <w:szCs w:val="24"/>
        </w:rPr>
      </w:pPr>
      <w:r>
        <w:rPr>
          <w:rFonts w:ascii="Marianne" w:hAnsi="Marianne" w:cs="Times New Roman"/>
          <w:sz w:val="24"/>
          <w:szCs w:val="24"/>
        </w:rPr>
        <w:t>Cette formation pourrait-elle</w:t>
      </w:r>
      <w:r w:rsidR="00CE20A0" w:rsidRPr="00812E71">
        <w:rPr>
          <w:rFonts w:ascii="Marianne" w:hAnsi="Marianne" w:cs="Times New Roman"/>
          <w:sz w:val="24"/>
          <w:szCs w:val="24"/>
        </w:rPr>
        <w:t xml:space="preserve"> </w:t>
      </w:r>
      <w:r>
        <w:rPr>
          <w:rFonts w:ascii="Marianne" w:hAnsi="Marianne" w:cs="Times New Roman"/>
          <w:sz w:val="24"/>
          <w:szCs w:val="24"/>
        </w:rPr>
        <w:t xml:space="preserve">vous </w:t>
      </w:r>
      <w:r w:rsidR="00CE20A0" w:rsidRPr="00812E71">
        <w:rPr>
          <w:rFonts w:ascii="Marianne" w:hAnsi="Marianne" w:cs="Times New Roman"/>
          <w:sz w:val="24"/>
          <w:szCs w:val="24"/>
        </w:rPr>
        <w:t>intéresser ? Pourquoi ?</w:t>
      </w:r>
    </w:p>
    <w:p w14:paraId="43783CC1" w14:textId="19FDFB09" w:rsidR="00CE20A0" w:rsidRPr="00812E71" w:rsidRDefault="00CE20A0" w:rsidP="00372FAA">
      <w:pPr>
        <w:pStyle w:val="Paragraphedeliste"/>
        <w:numPr>
          <w:ilvl w:val="0"/>
          <w:numId w:val="5"/>
        </w:numPr>
        <w:jc w:val="both"/>
        <w:rPr>
          <w:rFonts w:ascii="Marianne" w:hAnsi="Marianne" w:cs="Times New Roman"/>
          <w:sz w:val="24"/>
          <w:szCs w:val="24"/>
        </w:rPr>
      </w:pPr>
      <w:r w:rsidRPr="00812E71">
        <w:rPr>
          <w:rFonts w:ascii="Marianne" w:hAnsi="Marianne" w:cs="Times New Roman"/>
          <w:sz w:val="24"/>
          <w:szCs w:val="24"/>
        </w:rPr>
        <w:t>Temps d’échange et de questions</w:t>
      </w:r>
      <w:r w:rsidR="00AF53F1">
        <w:rPr>
          <w:rFonts w:ascii="Marianne" w:hAnsi="Marianne" w:cs="Times New Roman"/>
          <w:sz w:val="24"/>
          <w:szCs w:val="24"/>
        </w:rPr>
        <w:t>.</w:t>
      </w:r>
    </w:p>
    <w:p w14:paraId="1D7D96AD" w14:textId="7E1FFFD2" w:rsidR="00DD10FA" w:rsidRPr="00812E71" w:rsidRDefault="00CE20A0" w:rsidP="00850EB3">
      <w:pPr>
        <w:rPr>
          <w:rFonts w:ascii="Marianne" w:hAnsi="Marianne" w:cs="Times New Roman"/>
          <w:sz w:val="24"/>
          <w:szCs w:val="24"/>
        </w:rPr>
      </w:pPr>
      <w:r w:rsidRPr="00812E71">
        <w:rPr>
          <w:rFonts w:ascii="Marianne" w:hAnsi="Marianne" w:cs="Times New Roman"/>
          <w:b/>
          <w:sz w:val="24"/>
          <w:szCs w:val="24"/>
        </w:rPr>
        <w:t>Temps 3</w:t>
      </w:r>
      <w:r w:rsidR="005E5C9E" w:rsidRPr="00812E71">
        <w:rPr>
          <w:rFonts w:ascii="Marianne" w:hAnsi="Marianne" w:cs="Times New Roman"/>
          <w:sz w:val="24"/>
          <w:szCs w:val="24"/>
        </w:rPr>
        <w:t xml:space="preserve"> : </w:t>
      </w:r>
      <w:r w:rsidR="00372FAA" w:rsidRPr="00812E71">
        <w:rPr>
          <w:rFonts w:ascii="Marianne" w:hAnsi="Marianne" w:cs="Times New Roman"/>
          <w:b/>
          <w:sz w:val="24"/>
          <w:szCs w:val="24"/>
        </w:rPr>
        <w:t>L’enseignant présente les 8 séries technologiques</w:t>
      </w:r>
      <w:r w:rsidR="00372FAA" w:rsidRPr="00812E71">
        <w:rPr>
          <w:rFonts w:ascii="Marianne" w:hAnsi="Marianne" w:cs="Times New Roman"/>
          <w:sz w:val="24"/>
          <w:szCs w:val="24"/>
        </w:rPr>
        <w:t xml:space="preserve"> </w:t>
      </w:r>
      <w:r w:rsidR="007D2A2A" w:rsidRPr="00812E71">
        <w:rPr>
          <w:rFonts w:ascii="Marianne" w:hAnsi="Marianne" w:cs="Times New Roman"/>
          <w:sz w:val="24"/>
          <w:szCs w:val="24"/>
        </w:rPr>
        <w:t>(10 minutes)</w:t>
      </w:r>
    </w:p>
    <w:p w14:paraId="01CF09A6" w14:textId="773FFFBA" w:rsidR="00372FAA" w:rsidRPr="00812E71" w:rsidRDefault="00DD10FA" w:rsidP="00850EB3">
      <w:pPr>
        <w:rPr>
          <w:rFonts w:ascii="Marianne" w:hAnsi="Marianne" w:cs="Times New Roman"/>
          <w:sz w:val="24"/>
          <w:szCs w:val="24"/>
        </w:rPr>
      </w:pPr>
      <w:r w:rsidRPr="00812E71">
        <w:rPr>
          <w:rFonts w:ascii="Marianne" w:hAnsi="Marianne" w:cs="Times New Roman"/>
          <w:b/>
          <w:sz w:val="24"/>
          <w:szCs w:val="24"/>
        </w:rPr>
        <w:t>Outils :</w:t>
      </w:r>
      <w:r w:rsidRPr="00812E71">
        <w:rPr>
          <w:rFonts w:ascii="Marianne" w:hAnsi="Marianne" w:cs="Times New Roman"/>
          <w:sz w:val="24"/>
          <w:szCs w:val="24"/>
        </w:rPr>
        <w:t xml:space="preserve"> Les</w:t>
      </w:r>
      <w:r w:rsidR="00CE20A0" w:rsidRPr="00812E71">
        <w:rPr>
          <w:rFonts w:ascii="Marianne" w:hAnsi="Marianne" w:cs="Times New Roman"/>
          <w:sz w:val="24"/>
          <w:szCs w:val="24"/>
        </w:rPr>
        <w:t xml:space="preserve"> slides de chaque séries présentes au sein du</w:t>
      </w:r>
      <w:r w:rsidR="002808DD" w:rsidRPr="00812E71">
        <w:rPr>
          <w:rFonts w:ascii="Marianne" w:hAnsi="Marianne" w:cs="Times New Roman"/>
          <w:sz w:val="24"/>
          <w:szCs w:val="24"/>
        </w:rPr>
        <w:t xml:space="preserve"> </w:t>
      </w:r>
      <w:proofErr w:type="spellStart"/>
      <w:r w:rsidR="00AF53F1">
        <w:rPr>
          <w:rFonts w:ascii="Marianne" w:hAnsi="Marianne" w:cs="Times New Roman"/>
          <w:sz w:val="24"/>
          <w:szCs w:val="24"/>
        </w:rPr>
        <w:t>Genially</w:t>
      </w:r>
      <w:proofErr w:type="spellEnd"/>
      <w:r w:rsidR="00AF53F1">
        <w:rPr>
          <w:rFonts w:ascii="Marianne" w:hAnsi="Marianne" w:cs="Times New Roman"/>
          <w:sz w:val="24"/>
          <w:szCs w:val="24"/>
        </w:rPr>
        <w:t>.</w:t>
      </w:r>
    </w:p>
    <w:p w14:paraId="4A731181" w14:textId="23B19D0A" w:rsidR="007D2A2A" w:rsidRPr="0032525F" w:rsidRDefault="00EA6E89" w:rsidP="00AF53F1">
      <w:pPr>
        <w:jc w:val="both"/>
        <w:rPr>
          <w:rFonts w:ascii="Marianne" w:hAnsi="Marianne" w:cs="Times New Roman"/>
          <w:i/>
          <w:sz w:val="24"/>
          <w:szCs w:val="24"/>
        </w:rPr>
      </w:pPr>
      <w:r w:rsidRPr="00812E71">
        <w:rPr>
          <w:rFonts w:ascii="Marianne" w:hAnsi="Marianne" w:cs="Times New Roman"/>
          <w:b/>
          <w:sz w:val="24"/>
          <w:szCs w:val="24"/>
        </w:rPr>
        <w:t>Ressources</w:t>
      </w:r>
      <w:r w:rsidRPr="00812E71">
        <w:rPr>
          <w:rFonts w:ascii="Marianne" w:hAnsi="Marianne" w:cs="Times New Roman"/>
          <w:sz w:val="24"/>
          <w:szCs w:val="24"/>
        </w:rPr>
        <w:t xml:space="preserve"> : les ressources présentes dans le </w:t>
      </w:r>
      <w:proofErr w:type="spellStart"/>
      <w:r w:rsidRPr="00E52DAE">
        <w:rPr>
          <w:rFonts w:ascii="Marianne" w:hAnsi="Marianne" w:cs="Times New Roman"/>
          <w:sz w:val="24"/>
          <w:szCs w:val="24"/>
        </w:rPr>
        <w:t>Genially</w:t>
      </w:r>
      <w:proofErr w:type="spellEnd"/>
      <w:r w:rsidR="007D2A2A" w:rsidRPr="00812E71">
        <w:rPr>
          <w:rFonts w:ascii="Marianne" w:hAnsi="Marianne" w:cs="Times New Roman"/>
          <w:sz w:val="24"/>
          <w:szCs w:val="24"/>
        </w:rPr>
        <w:t xml:space="preserve"> et </w:t>
      </w:r>
      <w:r w:rsidR="00AF53F1">
        <w:rPr>
          <w:rFonts w:ascii="Marianne" w:hAnsi="Marianne" w:cs="Times New Roman"/>
          <w:sz w:val="24"/>
          <w:szCs w:val="24"/>
        </w:rPr>
        <w:t xml:space="preserve">les </w:t>
      </w:r>
      <w:r w:rsidR="007D2A2A" w:rsidRPr="00812E71">
        <w:rPr>
          <w:rFonts w:ascii="Marianne" w:hAnsi="Marianne" w:cs="Times New Roman"/>
          <w:sz w:val="24"/>
          <w:szCs w:val="24"/>
        </w:rPr>
        <w:t>page</w:t>
      </w:r>
      <w:r w:rsidR="00AF53F1">
        <w:rPr>
          <w:rFonts w:ascii="Marianne" w:hAnsi="Marianne" w:cs="Times New Roman"/>
          <w:sz w:val="24"/>
          <w:szCs w:val="24"/>
        </w:rPr>
        <w:t>s</w:t>
      </w:r>
      <w:r w:rsidR="00CE20A0" w:rsidRPr="00812E71">
        <w:rPr>
          <w:rFonts w:ascii="Marianne" w:hAnsi="Marianne" w:cs="Times New Roman"/>
          <w:sz w:val="24"/>
          <w:szCs w:val="24"/>
        </w:rPr>
        <w:t xml:space="preserve"> ONISEP de chaque bac </w:t>
      </w:r>
      <w:r w:rsidR="00CE20A0" w:rsidRPr="00812E71">
        <w:rPr>
          <w:rFonts w:ascii="Marianne" w:hAnsi="Marianne" w:cs="Times New Roman"/>
          <w:i/>
          <w:sz w:val="24"/>
          <w:szCs w:val="24"/>
        </w:rPr>
        <w:t>(lien</w:t>
      </w:r>
      <w:r w:rsidR="007D2A2A" w:rsidRPr="00812E71">
        <w:rPr>
          <w:rFonts w:ascii="Marianne" w:hAnsi="Marianne" w:cs="Times New Roman"/>
          <w:i/>
          <w:sz w:val="24"/>
          <w:szCs w:val="24"/>
        </w:rPr>
        <w:t>s</w:t>
      </w:r>
      <w:r w:rsidR="00CA6B1E">
        <w:rPr>
          <w:rFonts w:ascii="Marianne" w:hAnsi="Marianne" w:cs="Times New Roman"/>
          <w:i/>
          <w:sz w:val="24"/>
          <w:szCs w:val="24"/>
        </w:rPr>
        <w:t xml:space="preserve"> O</w:t>
      </w:r>
      <w:r w:rsidR="00CE20A0" w:rsidRPr="00812E71">
        <w:rPr>
          <w:rFonts w:ascii="Marianne" w:hAnsi="Marianne" w:cs="Times New Roman"/>
          <w:i/>
          <w:sz w:val="24"/>
          <w:szCs w:val="24"/>
        </w:rPr>
        <w:t>nisep présents sur</w:t>
      </w:r>
      <w:r w:rsidR="00485F45" w:rsidRPr="00812E71">
        <w:rPr>
          <w:rFonts w:ascii="Marianne" w:hAnsi="Marianne" w:cs="Times New Roman"/>
          <w:i/>
          <w:sz w:val="24"/>
          <w:szCs w:val="24"/>
        </w:rPr>
        <w:t xml:space="preserve"> le </w:t>
      </w:r>
      <w:proofErr w:type="spellStart"/>
      <w:r w:rsidR="00485F45" w:rsidRPr="00E52DAE">
        <w:rPr>
          <w:rFonts w:ascii="Marianne" w:hAnsi="Marianne" w:cs="Times New Roman"/>
          <w:sz w:val="24"/>
          <w:szCs w:val="24"/>
        </w:rPr>
        <w:t>Genially</w:t>
      </w:r>
      <w:proofErr w:type="spellEnd"/>
      <w:r w:rsidR="00AF53F1">
        <w:rPr>
          <w:rFonts w:ascii="Marianne" w:hAnsi="Marianne" w:cs="Times New Roman"/>
          <w:i/>
          <w:sz w:val="24"/>
          <w:szCs w:val="24"/>
        </w:rPr>
        <w:t>).</w:t>
      </w:r>
    </w:p>
    <w:p w14:paraId="37B18140" w14:textId="2D55AA4D" w:rsidR="00240D3E" w:rsidRPr="00812E71" w:rsidRDefault="009C7472" w:rsidP="00DD10FA">
      <w:pPr>
        <w:jc w:val="both"/>
        <w:rPr>
          <w:rFonts w:ascii="Marianne" w:hAnsi="Marianne" w:cs="Times New Roman"/>
          <w:sz w:val="24"/>
          <w:szCs w:val="24"/>
        </w:rPr>
      </w:pPr>
      <w:r w:rsidRPr="00812E71">
        <w:rPr>
          <w:rFonts w:ascii="Marianne" w:hAnsi="Marianne" w:cs="Times New Roman"/>
          <w:sz w:val="24"/>
          <w:szCs w:val="24"/>
        </w:rPr>
        <w:t>Exemple</w:t>
      </w:r>
      <w:r w:rsidR="00DE4FB3" w:rsidRPr="00812E71">
        <w:rPr>
          <w:rFonts w:ascii="Marianne" w:hAnsi="Marianne" w:cs="Times New Roman"/>
          <w:sz w:val="24"/>
          <w:szCs w:val="24"/>
        </w:rPr>
        <w:t xml:space="preserve"> de fil conducteur :</w:t>
      </w:r>
    </w:p>
    <w:p w14:paraId="4D3C72A8" w14:textId="741D3FBD" w:rsidR="00240D3E" w:rsidRPr="00812E71" w:rsidRDefault="00F5695C" w:rsidP="00240D3E">
      <w:pPr>
        <w:pStyle w:val="Paragraphedeliste"/>
        <w:numPr>
          <w:ilvl w:val="0"/>
          <w:numId w:val="8"/>
        </w:numPr>
        <w:jc w:val="both"/>
        <w:rPr>
          <w:rFonts w:ascii="Marianne" w:hAnsi="Marianne" w:cs="Times New Roman"/>
          <w:sz w:val="24"/>
          <w:szCs w:val="24"/>
        </w:rPr>
      </w:pPr>
      <w:r w:rsidRPr="00812E71">
        <w:rPr>
          <w:rFonts w:ascii="Marianne" w:hAnsi="Marianne" w:cs="Times New Roman"/>
          <w:sz w:val="24"/>
          <w:szCs w:val="24"/>
        </w:rPr>
        <w:t>T</w:t>
      </w:r>
      <w:r w:rsidR="00DE4FB3" w:rsidRPr="00812E71">
        <w:rPr>
          <w:rFonts w:ascii="Marianne" w:hAnsi="Marianne" w:cs="Times New Roman"/>
          <w:sz w:val="24"/>
          <w:szCs w:val="24"/>
        </w:rPr>
        <w:t>ravailler autour des intitulés</w:t>
      </w:r>
      <w:r w:rsidRPr="00812E71">
        <w:rPr>
          <w:rFonts w:ascii="Marianne" w:hAnsi="Marianne" w:cs="Times New Roman"/>
          <w:sz w:val="24"/>
          <w:szCs w:val="24"/>
        </w:rPr>
        <w:t xml:space="preserve"> des différentes séries</w:t>
      </w:r>
      <w:r w:rsidR="004861A0" w:rsidRPr="00812E71">
        <w:rPr>
          <w:rFonts w:ascii="Marianne" w:hAnsi="Marianne" w:cs="Times New Roman"/>
          <w:sz w:val="24"/>
          <w:szCs w:val="24"/>
        </w:rPr>
        <w:t xml:space="preserve"> en faisan</w:t>
      </w:r>
      <w:r w:rsidR="00AF53F1">
        <w:rPr>
          <w:rFonts w:ascii="Marianne" w:hAnsi="Marianne" w:cs="Times New Roman"/>
          <w:sz w:val="24"/>
          <w:szCs w:val="24"/>
        </w:rPr>
        <w:t xml:space="preserve">t un focus sur certains éléments comme </w:t>
      </w:r>
      <w:r w:rsidR="004861A0" w:rsidRPr="00812E71">
        <w:rPr>
          <w:rFonts w:ascii="Marianne" w:hAnsi="Marianne" w:cs="Times New Roman"/>
          <w:sz w:val="24"/>
          <w:szCs w:val="24"/>
        </w:rPr>
        <w:t xml:space="preserve">: développement durable, </w:t>
      </w:r>
      <w:r w:rsidR="00ED54E5" w:rsidRPr="00812E71">
        <w:rPr>
          <w:rFonts w:ascii="Marianne" w:hAnsi="Marianne" w:cs="Times New Roman"/>
          <w:sz w:val="24"/>
          <w:szCs w:val="24"/>
        </w:rPr>
        <w:t>technologie de laboratoire, biotechnologie, vivant, management, santé…</w:t>
      </w:r>
      <w:r w:rsidR="00AF53F1">
        <w:rPr>
          <w:rFonts w:ascii="Marianne" w:hAnsi="Marianne" w:cs="Times New Roman"/>
          <w:sz w:val="24"/>
          <w:szCs w:val="24"/>
        </w:rPr>
        <w:t>et les expliquer.</w:t>
      </w:r>
    </w:p>
    <w:p w14:paraId="1267C409" w14:textId="35AB3305" w:rsidR="00D34A57" w:rsidRPr="00812E71" w:rsidRDefault="00EA2033" w:rsidP="00240D3E">
      <w:pPr>
        <w:pStyle w:val="Paragraphedeliste"/>
        <w:numPr>
          <w:ilvl w:val="0"/>
          <w:numId w:val="8"/>
        </w:numPr>
        <w:jc w:val="both"/>
        <w:rPr>
          <w:rFonts w:ascii="Marianne" w:hAnsi="Marianne" w:cs="Times New Roman"/>
          <w:sz w:val="24"/>
          <w:szCs w:val="24"/>
        </w:rPr>
      </w:pPr>
      <w:r>
        <w:rPr>
          <w:rFonts w:ascii="Marianne" w:hAnsi="Marianne" w:cs="Times New Roman"/>
          <w:sz w:val="24"/>
          <w:szCs w:val="24"/>
        </w:rPr>
        <w:t xml:space="preserve">Modalités d’accès : après la </w:t>
      </w:r>
      <w:r w:rsidR="00D34A57" w:rsidRPr="00812E71">
        <w:rPr>
          <w:rFonts w:ascii="Marianne" w:hAnsi="Marianne" w:cs="Times New Roman"/>
          <w:sz w:val="24"/>
          <w:szCs w:val="24"/>
        </w:rPr>
        <w:t>3</w:t>
      </w:r>
      <w:r w:rsidR="00D34A57" w:rsidRPr="00812E71">
        <w:rPr>
          <w:rFonts w:ascii="Marianne" w:hAnsi="Marianne" w:cs="Times New Roman"/>
          <w:sz w:val="24"/>
          <w:szCs w:val="24"/>
          <w:vertAlign w:val="superscript"/>
        </w:rPr>
        <w:t>e</w:t>
      </w:r>
      <w:r>
        <w:rPr>
          <w:rFonts w:ascii="Marianne" w:hAnsi="Marianne" w:cs="Times New Roman"/>
          <w:sz w:val="24"/>
          <w:szCs w:val="24"/>
        </w:rPr>
        <w:t xml:space="preserve"> / après la </w:t>
      </w:r>
      <w:r w:rsidR="007D2A2A" w:rsidRPr="00812E71">
        <w:rPr>
          <w:rFonts w:ascii="Marianne" w:hAnsi="Marianne" w:cs="Times New Roman"/>
          <w:sz w:val="24"/>
          <w:szCs w:val="24"/>
        </w:rPr>
        <w:t>2</w:t>
      </w:r>
      <w:r w:rsidR="007D2A2A" w:rsidRPr="00812E71">
        <w:rPr>
          <w:rFonts w:ascii="Marianne" w:hAnsi="Marianne" w:cs="Times New Roman"/>
          <w:sz w:val="24"/>
          <w:szCs w:val="24"/>
          <w:vertAlign w:val="superscript"/>
        </w:rPr>
        <w:t>de</w:t>
      </w:r>
      <w:r w:rsidR="00CA6B1E">
        <w:rPr>
          <w:rFonts w:ascii="Marianne" w:hAnsi="Marianne" w:cs="Times New Roman"/>
          <w:sz w:val="24"/>
          <w:szCs w:val="24"/>
          <w:vertAlign w:val="superscript"/>
        </w:rPr>
        <w:t xml:space="preserve"> </w:t>
      </w:r>
      <w:r w:rsidR="00AF53F1">
        <w:rPr>
          <w:rFonts w:ascii="Marianne" w:hAnsi="Marianne" w:cs="Times New Roman"/>
          <w:sz w:val="24"/>
          <w:szCs w:val="24"/>
        </w:rPr>
        <w:t xml:space="preserve">? </w:t>
      </w:r>
    </w:p>
    <w:p w14:paraId="781A05C8" w14:textId="03D10769" w:rsidR="00D34A57" w:rsidRPr="00812E71" w:rsidRDefault="00D34A57" w:rsidP="00240D3E">
      <w:pPr>
        <w:pStyle w:val="Paragraphedeliste"/>
        <w:numPr>
          <w:ilvl w:val="0"/>
          <w:numId w:val="8"/>
        </w:numPr>
        <w:jc w:val="both"/>
        <w:rPr>
          <w:rFonts w:ascii="Marianne" w:hAnsi="Marianne" w:cs="Times New Roman"/>
          <w:sz w:val="24"/>
          <w:szCs w:val="24"/>
        </w:rPr>
      </w:pPr>
      <w:r w:rsidRPr="00812E71">
        <w:rPr>
          <w:rFonts w:ascii="Marianne" w:hAnsi="Marianne" w:cs="Times New Roman"/>
          <w:sz w:val="24"/>
          <w:szCs w:val="24"/>
        </w:rPr>
        <w:t>Conte</w:t>
      </w:r>
      <w:r w:rsidR="00DE4FB3" w:rsidRPr="00812E71">
        <w:rPr>
          <w:rFonts w:ascii="Marianne" w:hAnsi="Marianne" w:cs="Times New Roman"/>
          <w:sz w:val="24"/>
          <w:szCs w:val="24"/>
        </w:rPr>
        <w:t xml:space="preserve">nus </w:t>
      </w:r>
      <w:r w:rsidRPr="00812E71">
        <w:rPr>
          <w:rFonts w:ascii="Marianne" w:hAnsi="Marianne" w:cs="Times New Roman"/>
          <w:sz w:val="24"/>
          <w:szCs w:val="24"/>
        </w:rPr>
        <w:t xml:space="preserve">de la formation : enseignements généraux et enseignements </w:t>
      </w:r>
      <w:r w:rsidR="00A70668">
        <w:rPr>
          <w:rFonts w:ascii="Marianne" w:hAnsi="Marianne" w:cs="Times New Roman"/>
          <w:sz w:val="24"/>
          <w:szCs w:val="24"/>
        </w:rPr>
        <w:t>de spécialité</w:t>
      </w:r>
      <w:r w:rsidR="00AF53F1">
        <w:rPr>
          <w:rFonts w:ascii="Marianne" w:hAnsi="Marianne" w:cs="Times New Roman"/>
          <w:sz w:val="24"/>
          <w:szCs w:val="24"/>
        </w:rPr>
        <w:t>.</w:t>
      </w:r>
    </w:p>
    <w:p w14:paraId="2216C92D" w14:textId="3DC88A8D" w:rsidR="00DE4FB3" w:rsidRPr="00812E71" w:rsidRDefault="00D34A57" w:rsidP="00240D3E">
      <w:pPr>
        <w:pStyle w:val="Paragraphedeliste"/>
        <w:numPr>
          <w:ilvl w:val="0"/>
          <w:numId w:val="8"/>
        </w:numPr>
        <w:jc w:val="both"/>
        <w:rPr>
          <w:rFonts w:ascii="Marianne" w:hAnsi="Marianne" w:cs="Times New Roman"/>
          <w:sz w:val="24"/>
          <w:szCs w:val="24"/>
        </w:rPr>
      </w:pPr>
      <w:r w:rsidRPr="00812E71">
        <w:rPr>
          <w:rFonts w:ascii="Marianne" w:hAnsi="Marianne" w:cs="Times New Roman"/>
          <w:sz w:val="24"/>
          <w:szCs w:val="24"/>
        </w:rPr>
        <w:t xml:space="preserve">Démarche projet / travail </w:t>
      </w:r>
      <w:r w:rsidR="00AF53F1">
        <w:rPr>
          <w:rFonts w:ascii="Marianne" w:hAnsi="Marianne" w:cs="Times New Roman"/>
          <w:sz w:val="24"/>
          <w:szCs w:val="24"/>
        </w:rPr>
        <w:t>en mode projet.</w:t>
      </w:r>
    </w:p>
    <w:p w14:paraId="457AF6B6" w14:textId="78FE1FBC" w:rsidR="00485F45" w:rsidRPr="00812E71" w:rsidRDefault="007D2A2A" w:rsidP="00173C39">
      <w:pPr>
        <w:jc w:val="both"/>
        <w:rPr>
          <w:rFonts w:ascii="Marianne" w:eastAsia="Times New Roman" w:hAnsi="Marianne" w:cs="Times New Roman"/>
          <w:sz w:val="24"/>
          <w:szCs w:val="24"/>
          <w:lang w:eastAsia="fr-FR"/>
        </w:rPr>
      </w:pPr>
      <w:r w:rsidRPr="00812E71">
        <w:rPr>
          <w:rFonts w:ascii="Marianne" w:hAnsi="Marianne" w:cs="Times New Roman"/>
          <w:b/>
          <w:sz w:val="24"/>
          <w:szCs w:val="24"/>
        </w:rPr>
        <w:t>Temps 4</w:t>
      </w:r>
      <w:r w:rsidR="006151D1" w:rsidRPr="00812E71">
        <w:rPr>
          <w:rFonts w:ascii="Marianne" w:hAnsi="Marianne" w:cs="Times New Roman"/>
          <w:sz w:val="24"/>
          <w:szCs w:val="24"/>
        </w:rPr>
        <w:t> </w:t>
      </w:r>
      <w:r w:rsidR="00CE20A0" w:rsidRPr="00812E71">
        <w:rPr>
          <w:rFonts w:ascii="Marianne" w:hAnsi="Marianne" w:cs="Times New Roman"/>
          <w:b/>
          <w:sz w:val="24"/>
          <w:szCs w:val="24"/>
        </w:rPr>
        <w:t xml:space="preserve">: </w:t>
      </w:r>
      <w:r w:rsidR="00CE20A0" w:rsidRPr="00812E71">
        <w:rPr>
          <w:rFonts w:ascii="Marianne" w:eastAsia="Times New Roman" w:hAnsi="Marianne" w:cs="Times New Roman"/>
          <w:b/>
          <w:sz w:val="24"/>
          <w:szCs w:val="24"/>
          <w:lang w:eastAsia="fr-FR"/>
        </w:rPr>
        <w:t>Témoignage d’un ou de plusieurs</w:t>
      </w:r>
      <w:r w:rsidR="006151D1" w:rsidRPr="00812E71">
        <w:rPr>
          <w:rFonts w:ascii="Marianne" w:eastAsia="Times New Roman" w:hAnsi="Marianne" w:cs="Times New Roman"/>
          <w:b/>
          <w:sz w:val="24"/>
          <w:szCs w:val="24"/>
          <w:lang w:eastAsia="fr-FR"/>
        </w:rPr>
        <w:t xml:space="preserve"> élèves</w:t>
      </w:r>
      <w:r w:rsidR="00CE20A0" w:rsidRPr="00812E71">
        <w:rPr>
          <w:rFonts w:ascii="Marianne" w:eastAsia="Times New Roman" w:hAnsi="Marianne" w:cs="Times New Roman"/>
          <w:b/>
          <w:sz w:val="24"/>
          <w:szCs w:val="24"/>
          <w:lang w:eastAsia="fr-FR"/>
        </w:rPr>
        <w:t xml:space="preserve"> ayant participé aux</w:t>
      </w:r>
      <w:r w:rsidR="006151D1" w:rsidRPr="00812E71">
        <w:rPr>
          <w:rFonts w:ascii="Marianne" w:eastAsia="Times New Roman" w:hAnsi="Marianne" w:cs="Times New Roman"/>
          <w:b/>
          <w:sz w:val="24"/>
          <w:szCs w:val="24"/>
          <w:lang w:eastAsia="fr-FR"/>
        </w:rPr>
        <w:t xml:space="preserve"> JPE</w:t>
      </w:r>
      <w:r w:rsidR="006151D1" w:rsidRPr="00812E71">
        <w:rPr>
          <w:rFonts w:ascii="Marianne" w:eastAsia="Times New Roman" w:hAnsi="Marianne" w:cs="Times New Roman"/>
          <w:sz w:val="24"/>
          <w:szCs w:val="24"/>
          <w:lang w:eastAsia="fr-FR"/>
        </w:rPr>
        <w:t xml:space="preserve"> </w:t>
      </w:r>
      <w:r w:rsidRPr="00812E71">
        <w:rPr>
          <w:rFonts w:ascii="Marianne" w:hAnsi="Marianne" w:cs="Times New Roman"/>
          <w:sz w:val="24"/>
          <w:szCs w:val="24"/>
        </w:rPr>
        <w:t>(15 minutes)</w:t>
      </w:r>
    </w:p>
    <w:p w14:paraId="42A4E512" w14:textId="7BDE33F9" w:rsidR="00CE20A0" w:rsidRPr="00812E71" w:rsidRDefault="00485F45" w:rsidP="00173C39">
      <w:pPr>
        <w:jc w:val="both"/>
        <w:rPr>
          <w:rFonts w:ascii="Marianne" w:eastAsia="Times New Roman" w:hAnsi="Marianne" w:cs="Times New Roman"/>
          <w:i/>
          <w:sz w:val="24"/>
          <w:szCs w:val="24"/>
          <w:lang w:eastAsia="fr-FR"/>
        </w:rPr>
      </w:pPr>
      <w:r w:rsidRPr="00812E71">
        <w:rPr>
          <w:rFonts w:ascii="Marianne" w:eastAsia="Times New Roman" w:hAnsi="Marianne" w:cs="Times New Roman"/>
          <w:b/>
          <w:sz w:val="24"/>
          <w:szCs w:val="24"/>
          <w:lang w:eastAsia="fr-FR"/>
        </w:rPr>
        <w:t>Outil :</w:t>
      </w:r>
      <w:r w:rsidRPr="00812E71">
        <w:rPr>
          <w:rFonts w:ascii="Marianne" w:eastAsia="Times New Roman" w:hAnsi="Marianne" w:cs="Times New Roman"/>
          <w:sz w:val="24"/>
          <w:szCs w:val="24"/>
          <w:lang w:eastAsia="fr-FR"/>
        </w:rPr>
        <w:t xml:space="preserve"> Annexe 2 </w:t>
      </w:r>
      <w:r w:rsidR="00AF53F1">
        <w:rPr>
          <w:rFonts w:ascii="Marianne" w:eastAsia="Times New Roman" w:hAnsi="Marianne" w:cs="Times New Roman"/>
          <w:sz w:val="24"/>
          <w:szCs w:val="24"/>
          <w:lang w:eastAsia="fr-FR"/>
        </w:rPr>
        <w:t>–</w:t>
      </w:r>
      <w:r w:rsidRPr="00812E71">
        <w:rPr>
          <w:rFonts w:ascii="Marianne" w:eastAsia="Times New Roman" w:hAnsi="Marianne" w:cs="Times New Roman"/>
          <w:sz w:val="24"/>
          <w:szCs w:val="24"/>
          <w:lang w:eastAsia="fr-FR"/>
        </w:rPr>
        <w:t xml:space="preserve"> </w:t>
      </w:r>
      <w:r w:rsidR="00AF53F1">
        <w:rPr>
          <w:rFonts w:ascii="Marianne" w:eastAsia="Times New Roman" w:hAnsi="Marianne" w:cs="Times New Roman"/>
          <w:sz w:val="24"/>
          <w:szCs w:val="24"/>
          <w:lang w:eastAsia="fr-FR"/>
        </w:rPr>
        <w:t xml:space="preserve">questionnaire </w:t>
      </w:r>
      <w:r w:rsidR="006151D1" w:rsidRPr="00812E71">
        <w:rPr>
          <w:rFonts w:ascii="Marianne" w:eastAsia="Times New Roman" w:hAnsi="Marianne" w:cs="Times New Roman"/>
          <w:sz w:val="24"/>
          <w:szCs w:val="24"/>
          <w:lang w:eastAsia="fr-FR"/>
        </w:rPr>
        <w:t>distribué</w:t>
      </w:r>
      <w:r w:rsidR="00AF53F1">
        <w:rPr>
          <w:rFonts w:ascii="Marianne" w:eastAsia="Times New Roman" w:hAnsi="Marianne" w:cs="Times New Roman"/>
          <w:sz w:val="24"/>
          <w:szCs w:val="24"/>
          <w:lang w:eastAsia="fr-FR"/>
        </w:rPr>
        <w:t xml:space="preserve"> au retour de la JPE, en amont de la séance.</w:t>
      </w:r>
    </w:p>
    <w:p w14:paraId="16962607" w14:textId="3A39A66B" w:rsidR="00485F45" w:rsidRPr="00812E71" w:rsidRDefault="00485F45" w:rsidP="00485F45">
      <w:pPr>
        <w:jc w:val="both"/>
        <w:rPr>
          <w:rFonts w:ascii="Marianne" w:eastAsia="Times New Roman" w:hAnsi="Marianne" w:cs="Times New Roman"/>
          <w:sz w:val="24"/>
          <w:szCs w:val="24"/>
          <w:lang w:eastAsia="fr-FR"/>
        </w:rPr>
      </w:pPr>
      <w:r w:rsidRPr="00812E71">
        <w:rPr>
          <w:rFonts w:ascii="Marianne" w:eastAsia="Times New Roman" w:hAnsi="Marianne" w:cs="Times New Roman"/>
          <w:sz w:val="24"/>
          <w:szCs w:val="24"/>
          <w:lang w:eastAsia="fr-FR"/>
        </w:rPr>
        <w:lastRenderedPageBreak/>
        <w:t>L’enseignant demande à l’élève</w:t>
      </w:r>
      <w:r w:rsidR="009C7472" w:rsidRPr="00812E71">
        <w:rPr>
          <w:rFonts w:ascii="Marianne" w:eastAsia="Times New Roman" w:hAnsi="Marianne" w:cs="Times New Roman"/>
          <w:sz w:val="24"/>
          <w:szCs w:val="24"/>
          <w:lang w:eastAsia="fr-FR"/>
        </w:rPr>
        <w:t xml:space="preserve"> de présenter à la classe ce qu’il </w:t>
      </w:r>
      <w:r w:rsidR="00BA426B" w:rsidRPr="00812E71">
        <w:rPr>
          <w:rFonts w:ascii="Marianne" w:eastAsia="Times New Roman" w:hAnsi="Marianne" w:cs="Times New Roman"/>
          <w:sz w:val="24"/>
          <w:szCs w:val="24"/>
          <w:lang w:eastAsia="fr-FR"/>
        </w:rPr>
        <w:t>a préparé</w:t>
      </w:r>
      <w:r w:rsidR="009E2887" w:rsidRPr="00812E71">
        <w:rPr>
          <w:rFonts w:ascii="Marianne" w:eastAsia="Times New Roman" w:hAnsi="Marianne" w:cs="Times New Roman"/>
          <w:sz w:val="24"/>
          <w:szCs w:val="24"/>
          <w:lang w:eastAsia="fr-FR"/>
        </w:rPr>
        <w:t xml:space="preserve"> par écrit</w:t>
      </w:r>
      <w:r w:rsidR="00EA2033">
        <w:rPr>
          <w:rFonts w:ascii="Marianne" w:eastAsia="Times New Roman" w:hAnsi="Marianne" w:cs="Times New Roman"/>
          <w:sz w:val="24"/>
          <w:szCs w:val="24"/>
          <w:lang w:eastAsia="fr-FR"/>
        </w:rPr>
        <w:t>. Il s’agit d’</w:t>
      </w:r>
      <w:r w:rsidR="00AF53F1">
        <w:rPr>
          <w:rFonts w:ascii="Marianne" w:eastAsia="Times New Roman" w:hAnsi="Marianne" w:cs="Times New Roman"/>
          <w:sz w:val="24"/>
          <w:szCs w:val="24"/>
          <w:lang w:eastAsia="fr-FR"/>
        </w:rPr>
        <w:t>un temps réflexif.</w:t>
      </w:r>
    </w:p>
    <w:p w14:paraId="52FFC974" w14:textId="6FA67D64" w:rsidR="00BD74B0" w:rsidRPr="00812E71" w:rsidRDefault="00BD74B0" w:rsidP="00485F45">
      <w:pPr>
        <w:jc w:val="both"/>
        <w:rPr>
          <w:rFonts w:ascii="Marianne" w:eastAsia="Times New Roman" w:hAnsi="Marianne" w:cs="Times New Roman"/>
          <w:sz w:val="24"/>
          <w:szCs w:val="24"/>
          <w:lang w:eastAsia="fr-FR"/>
        </w:rPr>
      </w:pPr>
      <w:r w:rsidRPr="00812E71">
        <w:rPr>
          <w:rFonts w:ascii="Marianne" w:eastAsia="Times New Roman" w:hAnsi="Marianne" w:cs="Times New Roman"/>
          <w:sz w:val="24"/>
          <w:szCs w:val="24"/>
          <w:lang w:eastAsia="fr-FR"/>
        </w:rPr>
        <w:t xml:space="preserve">Temps d’échange </w:t>
      </w:r>
      <w:r w:rsidR="005C5BD3" w:rsidRPr="00812E71">
        <w:rPr>
          <w:rFonts w:ascii="Marianne" w:eastAsia="Times New Roman" w:hAnsi="Marianne" w:cs="Times New Roman"/>
          <w:sz w:val="24"/>
          <w:szCs w:val="24"/>
          <w:lang w:eastAsia="fr-FR"/>
        </w:rPr>
        <w:t xml:space="preserve">et de questions </w:t>
      </w:r>
      <w:r w:rsidR="005C5BD3">
        <w:rPr>
          <w:rFonts w:ascii="Marianne" w:eastAsia="Times New Roman" w:hAnsi="Marianne" w:cs="Times New Roman"/>
          <w:sz w:val="24"/>
          <w:szCs w:val="24"/>
          <w:lang w:eastAsia="fr-FR"/>
        </w:rPr>
        <w:t xml:space="preserve">entre élèves </w:t>
      </w:r>
      <w:r w:rsidR="002808DD" w:rsidRPr="00812E71">
        <w:rPr>
          <w:rFonts w:ascii="Marianne" w:eastAsia="Times New Roman" w:hAnsi="Marianne" w:cs="Times New Roman"/>
          <w:sz w:val="24"/>
          <w:szCs w:val="24"/>
          <w:lang w:eastAsia="fr-FR"/>
        </w:rPr>
        <w:t>(</w:t>
      </w:r>
      <w:r w:rsidR="0066691B" w:rsidRPr="00812E71">
        <w:rPr>
          <w:rFonts w:ascii="Marianne" w:eastAsia="Times New Roman" w:hAnsi="Marianne" w:cs="Times New Roman"/>
          <w:sz w:val="24"/>
          <w:szCs w:val="24"/>
          <w:lang w:eastAsia="fr-FR"/>
        </w:rPr>
        <w:t>15 minutes</w:t>
      </w:r>
      <w:r w:rsidR="002808DD" w:rsidRPr="00812E71">
        <w:rPr>
          <w:rFonts w:ascii="Marianne" w:eastAsia="Times New Roman" w:hAnsi="Marianne" w:cs="Times New Roman"/>
          <w:sz w:val="24"/>
          <w:szCs w:val="24"/>
          <w:lang w:eastAsia="fr-FR"/>
        </w:rPr>
        <w:t>)</w:t>
      </w:r>
      <w:r w:rsidR="00485F45" w:rsidRPr="00812E71">
        <w:rPr>
          <w:rFonts w:ascii="Marianne" w:eastAsia="Times New Roman" w:hAnsi="Marianne" w:cs="Times New Roman"/>
          <w:sz w:val="24"/>
          <w:szCs w:val="24"/>
          <w:lang w:eastAsia="fr-FR"/>
        </w:rPr>
        <w:t>.</w:t>
      </w:r>
    </w:p>
    <w:p w14:paraId="00B3FA4E" w14:textId="1781554D" w:rsidR="00485F45" w:rsidRPr="00812E71" w:rsidRDefault="007D2A2A" w:rsidP="008B4A83">
      <w:pPr>
        <w:jc w:val="both"/>
        <w:rPr>
          <w:rFonts w:ascii="Marianne" w:eastAsia="Times New Roman" w:hAnsi="Marianne" w:cs="Times New Roman"/>
          <w:b/>
          <w:sz w:val="24"/>
          <w:szCs w:val="24"/>
          <w:lang w:eastAsia="fr-FR"/>
        </w:rPr>
      </w:pPr>
      <w:r w:rsidRPr="00812E71">
        <w:rPr>
          <w:rFonts w:ascii="Marianne" w:eastAsia="Times New Roman" w:hAnsi="Marianne" w:cs="Times New Roman"/>
          <w:b/>
          <w:sz w:val="24"/>
          <w:szCs w:val="24"/>
          <w:lang w:eastAsia="fr-FR"/>
        </w:rPr>
        <w:t>Temps 5</w:t>
      </w:r>
      <w:r w:rsidR="00A15781" w:rsidRPr="00812E71">
        <w:rPr>
          <w:rFonts w:ascii="Marianne" w:eastAsia="Times New Roman" w:hAnsi="Marianne" w:cs="Times New Roman"/>
          <w:sz w:val="24"/>
          <w:szCs w:val="24"/>
          <w:lang w:eastAsia="fr-FR"/>
        </w:rPr>
        <w:t> :</w:t>
      </w:r>
      <w:r w:rsidR="00A15781" w:rsidRPr="00812E71">
        <w:rPr>
          <w:rFonts w:ascii="Marianne" w:eastAsia="Times New Roman" w:hAnsi="Marianne" w:cs="Times New Roman"/>
          <w:b/>
          <w:sz w:val="24"/>
          <w:szCs w:val="24"/>
          <w:lang w:eastAsia="fr-FR"/>
        </w:rPr>
        <w:t xml:space="preserve"> </w:t>
      </w:r>
      <w:r w:rsidR="007C4EBC" w:rsidRPr="00812E71">
        <w:rPr>
          <w:rFonts w:ascii="Marianne" w:eastAsia="Times New Roman" w:hAnsi="Marianne" w:cs="Times New Roman"/>
          <w:b/>
          <w:sz w:val="24"/>
          <w:szCs w:val="24"/>
          <w:lang w:eastAsia="fr-FR"/>
        </w:rPr>
        <w:t>« En route vers</w:t>
      </w:r>
      <w:r w:rsidR="00E024FB" w:rsidRPr="00812E71">
        <w:rPr>
          <w:rFonts w:ascii="Marianne" w:eastAsia="Times New Roman" w:hAnsi="Marianne" w:cs="Times New Roman"/>
          <w:b/>
          <w:sz w:val="24"/>
          <w:szCs w:val="24"/>
          <w:lang w:eastAsia="fr-FR"/>
        </w:rPr>
        <w:t xml:space="preserve"> le supérieur</w:t>
      </w:r>
      <w:r w:rsidR="007C4EBC" w:rsidRPr="00812E71">
        <w:rPr>
          <w:rFonts w:ascii="Marianne" w:eastAsia="Times New Roman" w:hAnsi="Marianne" w:cs="Times New Roman"/>
          <w:b/>
          <w:sz w:val="24"/>
          <w:szCs w:val="24"/>
          <w:lang w:eastAsia="fr-FR"/>
        </w:rPr>
        <w:t>…</w:t>
      </w:r>
      <w:r w:rsidR="00485F45" w:rsidRPr="00812E71">
        <w:rPr>
          <w:rFonts w:ascii="Marianne" w:eastAsia="Times New Roman" w:hAnsi="Marianne" w:cs="Times New Roman"/>
          <w:b/>
          <w:sz w:val="24"/>
          <w:szCs w:val="24"/>
          <w:lang w:eastAsia="fr-FR"/>
        </w:rPr>
        <w:t> »</w:t>
      </w:r>
      <w:r w:rsidR="007C4EBC" w:rsidRPr="00812E71">
        <w:rPr>
          <w:rFonts w:ascii="Marianne" w:eastAsia="Times New Roman" w:hAnsi="Marianne" w:cs="Times New Roman"/>
          <w:b/>
          <w:sz w:val="24"/>
          <w:szCs w:val="24"/>
          <w:lang w:eastAsia="fr-FR"/>
        </w:rPr>
        <w:t xml:space="preserve"> </w:t>
      </w:r>
      <w:r w:rsidRPr="00812E71">
        <w:rPr>
          <w:rFonts w:ascii="Marianne" w:hAnsi="Marianne" w:cs="Times New Roman"/>
          <w:sz w:val="24"/>
          <w:szCs w:val="24"/>
        </w:rPr>
        <w:t>(10 minutes)</w:t>
      </w:r>
    </w:p>
    <w:p w14:paraId="4F335572" w14:textId="47CBF7CF" w:rsidR="004861A0" w:rsidRPr="00812E71" w:rsidRDefault="00DD10FA" w:rsidP="008B4A83">
      <w:pPr>
        <w:jc w:val="both"/>
        <w:rPr>
          <w:rFonts w:ascii="Marianne" w:eastAsia="Times New Roman" w:hAnsi="Marianne" w:cs="Times New Roman"/>
          <w:sz w:val="24"/>
          <w:szCs w:val="24"/>
          <w:lang w:eastAsia="fr-FR"/>
        </w:rPr>
      </w:pPr>
      <w:r w:rsidRPr="00812E71">
        <w:rPr>
          <w:rFonts w:ascii="Marianne" w:eastAsia="Times New Roman" w:hAnsi="Marianne" w:cs="Times New Roman"/>
          <w:b/>
          <w:sz w:val="24"/>
          <w:szCs w:val="24"/>
          <w:lang w:eastAsia="fr-FR"/>
        </w:rPr>
        <w:t>Outil :</w:t>
      </w:r>
      <w:r w:rsidRPr="00812E71">
        <w:rPr>
          <w:rFonts w:ascii="Marianne" w:eastAsia="Times New Roman" w:hAnsi="Marianne" w:cs="Times New Roman"/>
          <w:sz w:val="24"/>
          <w:szCs w:val="24"/>
          <w:lang w:eastAsia="fr-FR"/>
        </w:rPr>
        <w:t xml:space="preserve"> Vidéo</w:t>
      </w:r>
      <w:r w:rsidR="007D2A2A" w:rsidRPr="00812E71">
        <w:rPr>
          <w:rFonts w:ascii="Marianne" w:eastAsia="Times New Roman" w:hAnsi="Marianne" w:cs="Times New Roman"/>
          <w:sz w:val="24"/>
          <w:szCs w:val="24"/>
          <w:lang w:eastAsia="fr-FR"/>
        </w:rPr>
        <w:t>s</w:t>
      </w:r>
      <w:r w:rsidRPr="00812E71">
        <w:rPr>
          <w:rFonts w:ascii="Marianne" w:eastAsia="Times New Roman" w:hAnsi="Marianne" w:cs="Times New Roman"/>
          <w:b/>
          <w:sz w:val="24"/>
          <w:szCs w:val="24"/>
          <w:lang w:eastAsia="fr-FR"/>
        </w:rPr>
        <w:t xml:space="preserve"> </w:t>
      </w:r>
      <w:r w:rsidRPr="00812E71">
        <w:rPr>
          <w:rFonts w:ascii="Marianne" w:eastAsia="Times New Roman" w:hAnsi="Marianne" w:cs="Times New Roman"/>
          <w:sz w:val="24"/>
          <w:szCs w:val="24"/>
          <w:lang w:eastAsia="fr-FR"/>
        </w:rPr>
        <w:t>« En route vers… »</w:t>
      </w:r>
      <w:r w:rsidR="007D2A2A" w:rsidRPr="00812E71">
        <w:rPr>
          <w:rFonts w:ascii="Marianne" w:eastAsia="Times New Roman" w:hAnsi="Marianne" w:cs="Times New Roman"/>
          <w:sz w:val="24"/>
          <w:szCs w:val="24"/>
          <w:lang w:eastAsia="fr-FR"/>
        </w:rPr>
        <w:t xml:space="preserve"> sur la page académique</w:t>
      </w:r>
      <w:r w:rsidR="004861A0" w:rsidRPr="00812E71">
        <w:rPr>
          <w:rFonts w:ascii="Marianne" w:eastAsia="Times New Roman" w:hAnsi="Marianne" w:cs="Times New Roman"/>
          <w:sz w:val="24"/>
          <w:szCs w:val="24"/>
          <w:lang w:eastAsia="fr-FR"/>
        </w:rPr>
        <w:t xml:space="preserve"> </w:t>
      </w:r>
      <w:hyperlink r:id="rId11" w:history="1">
        <w:r w:rsidR="004861A0" w:rsidRPr="00812E71">
          <w:rPr>
            <w:rStyle w:val="Lienhypertexte"/>
            <w:rFonts w:ascii="Marianne" w:eastAsia="Times New Roman" w:hAnsi="Marianne" w:cs="Times New Roman"/>
            <w:sz w:val="24"/>
            <w:szCs w:val="24"/>
            <w:lang w:eastAsia="fr-FR"/>
          </w:rPr>
          <w:t>Consulter les vidéos</w:t>
        </w:r>
      </w:hyperlink>
    </w:p>
    <w:p w14:paraId="0EFEF252" w14:textId="77777777" w:rsidR="005C5BD3" w:rsidRDefault="00DD10FA" w:rsidP="007D2A2A">
      <w:pPr>
        <w:jc w:val="both"/>
        <w:rPr>
          <w:rFonts w:ascii="Marianne" w:eastAsia="Times New Roman" w:hAnsi="Marianne" w:cs="Times New Roman"/>
          <w:sz w:val="24"/>
          <w:szCs w:val="24"/>
          <w:lang w:eastAsia="fr-FR"/>
        </w:rPr>
      </w:pPr>
      <w:r w:rsidRPr="00812E71">
        <w:rPr>
          <w:rFonts w:ascii="Marianne" w:eastAsia="Times New Roman" w:hAnsi="Marianne" w:cs="Times New Roman"/>
          <w:sz w:val="24"/>
          <w:szCs w:val="24"/>
          <w:lang w:eastAsia="fr-FR"/>
        </w:rPr>
        <w:t xml:space="preserve">Avant le démarrage de la vidéo, </w:t>
      </w:r>
      <w:r w:rsidR="007C4EBC" w:rsidRPr="00812E71">
        <w:rPr>
          <w:rFonts w:ascii="Marianne" w:eastAsia="Times New Roman" w:hAnsi="Marianne" w:cs="Times New Roman"/>
          <w:sz w:val="24"/>
          <w:szCs w:val="24"/>
          <w:lang w:eastAsia="fr-FR"/>
        </w:rPr>
        <w:t xml:space="preserve">amener </w:t>
      </w:r>
      <w:r w:rsidRPr="00812E71">
        <w:rPr>
          <w:rFonts w:ascii="Marianne" w:eastAsia="Times New Roman" w:hAnsi="Marianne" w:cs="Times New Roman"/>
          <w:sz w:val="24"/>
          <w:szCs w:val="24"/>
          <w:lang w:eastAsia="fr-FR"/>
        </w:rPr>
        <w:t>les</w:t>
      </w:r>
      <w:r w:rsidR="00EE65FB" w:rsidRPr="00812E71">
        <w:rPr>
          <w:rFonts w:ascii="Marianne" w:eastAsia="Times New Roman" w:hAnsi="Marianne" w:cs="Times New Roman"/>
          <w:sz w:val="24"/>
          <w:szCs w:val="24"/>
          <w:lang w:eastAsia="fr-FR"/>
        </w:rPr>
        <w:t xml:space="preserve"> élèves </w:t>
      </w:r>
      <w:r w:rsidR="007C4EBC" w:rsidRPr="00812E71">
        <w:rPr>
          <w:rFonts w:ascii="Marianne" w:eastAsia="Times New Roman" w:hAnsi="Marianne" w:cs="Times New Roman"/>
          <w:sz w:val="24"/>
          <w:szCs w:val="24"/>
          <w:lang w:eastAsia="fr-FR"/>
        </w:rPr>
        <w:t>à s’int</w:t>
      </w:r>
      <w:r w:rsidR="005C5BD3">
        <w:rPr>
          <w:rFonts w:ascii="Marianne" w:eastAsia="Times New Roman" w:hAnsi="Marianne" w:cs="Times New Roman"/>
          <w:sz w:val="24"/>
          <w:szCs w:val="24"/>
          <w:lang w:eastAsia="fr-FR"/>
        </w:rPr>
        <w:t>erroger…</w:t>
      </w:r>
    </w:p>
    <w:p w14:paraId="48BBAFC4" w14:textId="77777777" w:rsidR="00AF53F1" w:rsidRDefault="00AF53F1" w:rsidP="00AF53F1">
      <w:pPr>
        <w:jc w:val="both"/>
        <w:rPr>
          <w:rFonts w:ascii="Marianne" w:hAnsi="Marianne" w:cs="Times New Roman"/>
          <w:sz w:val="24"/>
          <w:szCs w:val="24"/>
        </w:rPr>
      </w:pPr>
      <w:r>
        <w:rPr>
          <w:rFonts w:ascii="Marianne" w:hAnsi="Marianne" w:cs="Times New Roman"/>
          <w:sz w:val="24"/>
          <w:szCs w:val="24"/>
        </w:rPr>
        <w:t xml:space="preserve">Quelques questions : </w:t>
      </w:r>
    </w:p>
    <w:p w14:paraId="6B59D301" w14:textId="4769790C" w:rsidR="00E024FB" w:rsidRPr="00AF53F1" w:rsidRDefault="00AF53F1" w:rsidP="00AF53F1">
      <w:pPr>
        <w:pStyle w:val="Paragraphedeliste"/>
        <w:numPr>
          <w:ilvl w:val="0"/>
          <w:numId w:val="10"/>
        </w:numPr>
        <w:jc w:val="both"/>
        <w:rPr>
          <w:rFonts w:ascii="Marianne" w:hAnsi="Marianne" w:cs="Times New Roman"/>
          <w:sz w:val="24"/>
          <w:szCs w:val="24"/>
        </w:rPr>
      </w:pPr>
      <w:r>
        <w:rPr>
          <w:rFonts w:ascii="Marianne" w:hAnsi="Marianne" w:cs="Times New Roman"/>
          <w:sz w:val="24"/>
          <w:szCs w:val="24"/>
        </w:rPr>
        <w:t>E</w:t>
      </w:r>
      <w:r w:rsidR="00E024FB" w:rsidRPr="00AF53F1">
        <w:rPr>
          <w:rFonts w:ascii="Marianne" w:hAnsi="Marianne" w:cs="Times New Roman"/>
          <w:sz w:val="24"/>
          <w:szCs w:val="24"/>
        </w:rPr>
        <w:t xml:space="preserve">st-ce que cette </w:t>
      </w:r>
      <w:r w:rsidR="00BA426B" w:rsidRPr="00AF53F1">
        <w:rPr>
          <w:rFonts w:ascii="Marianne" w:hAnsi="Marianne" w:cs="Times New Roman"/>
          <w:sz w:val="24"/>
          <w:szCs w:val="24"/>
        </w:rPr>
        <w:t>série</w:t>
      </w:r>
      <w:r w:rsidR="00BA426B" w:rsidRPr="00AF53F1">
        <w:rPr>
          <w:rFonts w:ascii="Marianne" w:hAnsi="Marianne" w:cs="Times New Roman"/>
          <w:color w:val="FF0000"/>
          <w:sz w:val="24"/>
          <w:szCs w:val="24"/>
        </w:rPr>
        <w:t xml:space="preserve"> </w:t>
      </w:r>
      <w:r w:rsidR="00E024FB" w:rsidRPr="00AF53F1">
        <w:rPr>
          <w:rFonts w:ascii="Marianne" w:hAnsi="Marianne" w:cs="Times New Roman"/>
          <w:sz w:val="24"/>
          <w:szCs w:val="24"/>
        </w:rPr>
        <w:t>pourrait vous intéresser ?</w:t>
      </w:r>
    </w:p>
    <w:p w14:paraId="2FB9689B" w14:textId="77777777" w:rsidR="00DD10FA" w:rsidRPr="00812E71" w:rsidRDefault="00DD10FA" w:rsidP="00EE65FB">
      <w:pPr>
        <w:pStyle w:val="Paragraphedeliste"/>
        <w:numPr>
          <w:ilvl w:val="0"/>
          <w:numId w:val="7"/>
        </w:numPr>
        <w:jc w:val="both"/>
        <w:rPr>
          <w:rFonts w:ascii="Marianne" w:hAnsi="Marianne" w:cs="Times New Roman"/>
          <w:sz w:val="24"/>
          <w:szCs w:val="24"/>
        </w:rPr>
      </w:pPr>
      <w:r w:rsidRPr="00812E71">
        <w:rPr>
          <w:rFonts w:ascii="Marianne" w:hAnsi="Marianne" w:cs="Times New Roman"/>
          <w:sz w:val="24"/>
          <w:szCs w:val="24"/>
        </w:rPr>
        <w:t xml:space="preserve">Existe-t-il des poursuites d’étude après un bac technologique ? </w:t>
      </w:r>
    </w:p>
    <w:p w14:paraId="5923DB9F" w14:textId="123267A6" w:rsidR="00E024FB" w:rsidRPr="00812E71" w:rsidRDefault="00E024FB" w:rsidP="00EE65FB">
      <w:pPr>
        <w:pStyle w:val="Paragraphedeliste"/>
        <w:numPr>
          <w:ilvl w:val="0"/>
          <w:numId w:val="7"/>
        </w:numPr>
        <w:jc w:val="both"/>
        <w:rPr>
          <w:rFonts w:ascii="Marianne" w:hAnsi="Marianne" w:cs="Times New Roman"/>
          <w:sz w:val="24"/>
          <w:szCs w:val="24"/>
        </w:rPr>
      </w:pPr>
      <w:r w:rsidRPr="00812E71">
        <w:rPr>
          <w:rFonts w:ascii="Marianne" w:hAnsi="Marianne" w:cs="Times New Roman"/>
          <w:sz w:val="24"/>
          <w:szCs w:val="24"/>
        </w:rPr>
        <w:t>Pe</w:t>
      </w:r>
      <w:r w:rsidR="00DA4498">
        <w:rPr>
          <w:rFonts w:ascii="Marianne" w:hAnsi="Marianne" w:cs="Times New Roman"/>
          <w:sz w:val="24"/>
          <w:szCs w:val="24"/>
        </w:rPr>
        <w:t xml:space="preserve">ut-on </w:t>
      </w:r>
      <w:r w:rsidRPr="00812E71">
        <w:rPr>
          <w:rFonts w:ascii="Marianne" w:hAnsi="Marianne" w:cs="Times New Roman"/>
          <w:sz w:val="24"/>
          <w:szCs w:val="24"/>
        </w:rPr>
        <w:t>poursuivre en classe prépa, en licence ?</w:t>
      </w:r>
    </w:p>
    <w:p w14:paraId="0AB692AA" w14:textId="3EF8AEEA" w:rsidR="00E024FB" w:rsidRPr="00812E71" w:rsidRDefault="00DD10FA" w:rsidP="00EE65FB">
      <w:pPr>
        <w:pStyle w:val="Paragraphedeliste"/>
        <w:numPr>
          <w:ilvl w:val="0"/>
          <w:numId w:val="7"/>
        </w:numPr>
        <w:jc w:val="both"/>
        <w:rPr>
          <w:rFonts w:ascii="Marianne" w:hAnsi="Marianne" w:cs="Times New Roman"/>
          <w:sz w:val="24"/>
          <w:szCs w:val="24"/>
        </w:rPr>
      </w:pPr>
      <w:r w:rsidRPr="00812E71">
        <w:rPr>
          <w:rFonts w:ascii="Marianne" w:hAnsi="Marianne" w:cs="Times New Roman"/>
          <w:sz w:val="24"/>
          <w:szCs w:val="24"/>
        </w:rPr>
        <w:t>Peut-</w:t>
      </w:r>
      <w:r w:rsidR="00BA426B" w:rsidRPr="00812E71">
        <w:rPr>
          <w:rFonts w:ascii="Marianne" w:hAnsi="Marianne" w:cs="Times New Roman"/>
          <w:sz w:val="24"/>
          <w:szCs w:val="24"/>
        </w:rPr>
        <w:t xml:space="preserve">on </w:t>
      </w:r>
      <w:r w:rsidR="00E024FB" w:rsidRPr="00812E71">
        <w:rPr>
          <w:rFonts w:ascii="Marianne" w:hAnsi="Marianne" w:cs="Times New Roman"/>
          <w:sz w:val="24"/>
          <w:szCs w:val="24"/>
        </w:rPr>
        <w:t>entrer directement dans la vie active après un bac techno ?</w:t>
      </w:r>
    </w:p>
    <w:p w14:paraId="1533F36A" w14:textId="56069367" w:rsidR="007C4EBC" w:rsidRPr="00812E71" w:rsidRDefault="00EE65FB" w:rsidP="008B4A83">
      <w:pPr>
        <w:pStyle w:val="Paragraphedeliste"/>
        <w:numPr>
          <w:ilvl w:val="0"/>
          <w:numId w:val="7"/>
        </w:numPr>
        <w:jc w:val="both"/>
        <w:rPr>
          <w:rFonts w:ascii="Marianne" w:hAnsi="Marianne" w:cs="Times New Roman"/>
          <w:sz w:val="24"/>
          <w:szCs w:val="24"/>
        </w:rPr>
      </w:pPr>
      <w:r w:rsidRPr="00812E71">
        <w:rPr>
          <w:rFonts w:ascii="Marianne" w:hAnsi="Marianne" w:cs="Times New Roman"/>
          <w:sz w:val="24"/>
          <w:szCs w:val="24"/>
        </w:rPr>
        <w:t>Connaissez-vous des personnes qui ont fait un bac technologique ?</w:t>
      </w:r>
    </w:p>
    <w:p w14:paraId="5A672EDB" w14:textId="7FD0D269" w:rsidR="008B4A83" w:rsidRPr="005C5BD3" w:rsidRDefault="005C5BD3" w:rsidP="008B4A83">
      <w:pPr>
        <w:jc w:val="both"/>
        <w:rPr>
          <w:rFonts w:ascii="Marianne" w:eastAsia="Times New Roman" w:hAnsi="Marianne" w:cs="Times New Roman"/>
          <w:i/>
          <w:sz w:val="24"/>
          <w:szCs w:val="24"/>
          <w:lang w:eastAsia="fr-FR"/>
        </w:rPr>
      </w:pPr>
      <w:r w:rsidRPr="005C5BD3">
        <w:rPr>
          <w:rFonts w:ascii="Marianne" w:eastAsia="Times New Roman" w:hAnsi="Marianne" w:cs="Times New Roman"/>
          <w:i/>
          <w:sz w:val="24"/>
          <w:szCs w:val="24"/>
          <w:lang w:eastAsia="fr-FR"/>
        </w:rPr>
        <w:t>Tous les éléments sont dans les capsules vidéo</w:t>
      </w:r>
      <w:r w:rsidR="00EE65FB" w:rsidRPr="005C5BD3">
        <w:rPr>
          <w:rFonts w:ascii="Marianne" w:eastAsia="Times New Roman" w:hAnsi="Marianne" w:cs="Times New Roman"/>
          <w:i/>
          <w:sz w:val="24"/>
          <w:szCs w:val="24"/>
          <w:lang w:eastAsia="fr-FR"/>
        </w:rPr>
        <w:t xml:space="preserve">. </w:t>
      </w:r>
    </w:p>
    <w:p w14:paraId="27AA850E" w14:textId="4264F6A6" w:rsidR="009C051B" w:rsidRPr="00812E71" w:rsidRDefault="009C051B" w:rsidP="00173C39">
      <w:pPr>
        <w:jc w:val="both"/>
        <w:rPr>
          <w:rFonts w:ascii="Marianne" w:hAnsi="Marianne" w:cs="Times New Roman"/>
          <w:sz w:val="24"/>
          <w:szCs w:val="24"/>
        </w:rPr>
      </w:pPr>
      <w:r w:rsidRPr="00812E71">
        <w:rPr>
          <w:rFonts w:ascii="Marianne" w:hAnsi="Marianne" w:cs="Times New Roman"/>
          <w:b/>
          <w:sz w:val="24"/>
          <w:szCs w:val="24"/>
        </w:rPr>
        <w:t>Bilan</w:t>
      </w:r>
      <w:r w:rsidR="0066691B" w:rsidRPr="00812E71">
        <w:rPr>
          <w:rFonts w:ascii="Marianne" w:hAnsi="Marianne" w:cs="Times New Roman"/>
          <w:b/>
          <w:sz w:val="24"/>
          <w:szCs w:val="24"/>
        </w:rPr>
        <w:t xml:space="preserve"> </w:t>
      </w:r>
      <w:r w:rsidR="00EE65FB" w:rsidRPr="00DA4498">
        <w:rPr>
          <w:rFonts w:ascii="Marianne" w:hAnsi="Marianne" w:cs="Times New Roman"/>
          <w:sz w:val="24"/>
          <w:szCs w:val="24"/>
        </w:rPr>
        <w:t>(</w:t>
      </w:r>
      <w:r w:rsidR="0066691B" w:rsidRPr="00812E71">
        <w:rPr>
          <w:rFonts w:ascii="Marianne" w:hAnsi="Marianne" w:cs="Times New Roman"/>
          <w:sz w:val="24"/>
          <w:szCs w:val="24"/>
        </w:rPr>
        <w:t>5 minutes</w:t>
      </w:r>
      <w:r w:rsidR="00EE65FB" w:rsidRPr="00812E71">
        <w:rPr>
          <w:rFonts w:ascii="Marianne" w:hAnsi="Marianne" w:cs="Times New Roman"/>
          <w:sz w:val="24"/>
          <w:szCs w:val="24"/>
        </w:rPr>
        <w:t>)</w:t>
      </w:r>
    </w:p>
    <w:p w14:paraId="6D3EFF22" w14:textId="7F067CAF" w:rsidR="002808DD" w:rsidRDefault="00DA4498" w:rsidP="000439DD">
      <w:pPr>
        <w:jc w:val="both"/>
        <w:rPr>
          <w:rFonts w:ascii="Marianne" w:hAnsi="Marianne" w:cs="Times New Roman"/>
          <w:sz w:val="24"/>
          <w:szCs w:val="24"/>
        </w:rPr>
      </w:pPr>
      <w:r>
        <w:rPr>
          <w:rFonts w:ascii="Marianne" w:hAnsi="Marianne" w:cs="Times New Roman"/>
          <w:sz w:val="24"/>
          <w:szCs w:val="24"/>
        </w:rPr>
        <w:t>Conclure la séance en invitant les élèves</w:t>
      </w:r>
      <w:r w:rsidR="000439DD" w:rsidRPr="00812E71">
        <w:rPr>
          <w:rFonts w:ascii="Marianne" w:hAnsi="Marianne" w:cs="Times New Roman"/>
          <w:sz w:val="24"/>
          <w:szCs w:val="24"/>
        </w:rPr>
        <w:t xml:space="preserve"> à approfondir e</w:t>
      </w:r>
      <w:r w:rsidR="00EE65FB" w:rsidRPr="00812E71">
        <w:rPr>
          <w:rFonts w:ascii="Marianne" w:hAnsi="Marianne" w:cs="Times New Roman"/>
          <w:sz w:val="24"/>
          <w:szCs w:val="24"/>
        </w:rPr>
        <w:t xml:space="preserve">t </w:t>
      </w:r>
      <w:r w:rsidR="00D3348A" w:rsidRPr="00812E71">
        <w:rPr>
          <w:rFonts w:ascii="Marianne" w:hAnsi="Marianne" w:cs="Times New Roman"/>
          <w:sz w:val="24"/>
          <w:szCs w:val="24"/>
        </w:rPr>
        <w:t xml:space="preserve">à </w:t>
      </w:r>
      <w:r>
        <w:rPr>
          <w:rFonts w:ascii="Marianne" w:hAnsi="Marianne" w:cs="Times New Roman"/>
          <w:sz w:val="24"/>
          <w:szCs w:val="24"/>
        </w:rPr>
        <w:t xml:space="preserve">poursuivre leurs recherches en questionnant </w:t>
      </w:r>
      <w:r w:rsidR="000439DD" w:rsidRPr="00812E71">
        <w:rPr>
          <w:rFonts w:ascii="Marianne" w:hAnsi="Marianne" w:cs="Times New Roman"/>
          <w:sz w:val="24"/>
          <w:szCs w:val="24"/>
        </w:rPr>
        <w:t>le</w:t>
      </w:r>
      <w:r w:rsidR="006A19D8">
        <w:rPr>
          <w:rFonts w:ascii="Marianne" w:hAnsi="Marianne" w:cs="Times New Roman"/>
          <w:sz w:val="24"/>
          <w:szCs w:val="24"/>
        </w:rPr>
        <w:t>urs copains/copines, leur</w:t>
      </w:r>
      <w:r w:rsidR="000439DD" w:rsidRPr="00812E71">
        <w:rPr>
          <w:rFonts w:ascii="Marianne" w:hAnsi="Marianne" w:cs="Times New Roman"/>
          <w:sz w:val="24"/>
          <w:szCs w:val="24"/>
        </w:rPr>
        <w:t xml:space="preserve">s enseignants, </w:t>
      </w:r>
      <w:r>
        <w:rPr>
          <w:rFonts w:ascii="Marianne" w:hAnsi="Marianne" w:cs="Times New Roman"/>
          <w:sz w:val="24"/>
          <w:szCs w:val="24"/>
        </w:rPr>
        <w:t xml:space="preserve">les </w:t>
      </w:r>
      <w:r w:rsidR="000439DD" w:rsidRPr="00812E71">
        <w:rPr>
          <w:rFonts w:ascii="Marianne" w:hAnsi="Marianne" w:cs="Times New Roman"/>
          <w:sz w:val="24"/>
          <w:szCs w:val="24"/>
        </w:rPr>
        <w:t>psychologues de l'Éducation na</w:t>
      </w:r>
      <w:r w:rsidR="00CE20A0" w:rsidRPr="00812E71">
        <w:rPr>
          <w:rFonts w:ascii="Marianne" w:hAnsi="Marianne" w:cs="Times New Roman"/>
          <w:sz w:val="24"/>
          <w:szCs w:val="24"/>
        </w:rPr>
        <w:t>t</w:t>
      </w:r>
      <w:r w:rsidR="006A19D8">
        <w:rPr>
          <w:rFonts w:ascii="Marianne" w:hAnsi="Marianne" w:cs="Times New Roman"/>
          <w:sz w:val="24"/>
          <w:szCs w:val="24"/>
        </w:rPr>
        <w:t>ionale.</w:t>
      </w:r>
    </w:p>
    <w:p w14:paraId="15A32B65" w14:textId="58E3FD5B" w:rsidR="008E78BC" w:rsidRPr="005B6B39" w:rsidRDefault="002808DD" w:rsidP="00812E71">
      <w:pPr>
        <w:pStyle w:val="Titre1"/>
        <w:numPr>
          <w:ilvl w:val="0"/>
          <w:numId w:val="9"/>
        </w:numPr>
        <w:rPr>
          <w:b/>
        </w:rPr>
      </w:pPr>
      <w:r w:rsidRPr="005B6B39">
        <w:rPr>
          <w:b/>
        </w:rPr>
        <w:t>R</w:t>
      </w:r>
      <w:r w:rsidR="000439DD" w:rsidRPr="005B6B39">
        <w:rPr>
          <w:b/>
        </w:rPr>
        <w:t>e</w:t>
      </w:r>
      <w:r w:rsidR="00EE65FB" w:rsidRPr="005B6B39">
        <w:rPr>
          <w:b/>
        </w:rPr>
        <w:t>sso</w:t>
      </w:r>
      <w:r w:rsidRPr="005B6B39">
        <w:rPr>
          <w:b/>
        </w:rPr>
        <w:t>urces pour la séance et pour aller plus loin</w:t>
      </w:r>
      <w:r w:rsidR="006A19D8" w:rsidRPr="005B6B39">
        <w:rPr>
          <w:b/>
        </w:rPr>
        <w:t>…</w:t>
      </w:r>
    </w:p>
    <w:p w14:paraId="5443B8C8" w14:textId="77777777" w:rsidR="00AF53F1" w:rsidRPr="00AF53F1" w:rsidRDefault="00AF53F1" w:rsidP="00AF53F1"/>
    <w:p w14:paraId="6861D203" w14:textId="77777777" w:rsidR="00D1014D" w:rsidRPr="00812E71" w:rsidRDefault="00D1014D" w:rsidP="00173C39">
      <w:pPr>
        <w:jc w:val="both"/>
        <w:rPr>
          <w:rFonts w:ascii="Marianne" w:hAnsi="Marianne" w:cs="Times New Roman"/>
          <w:sz w:val="24"/>
          <w:szCs w:val="24"/>
        </w:rPr>
      </w:pPr>
      <w:r w:rsidRPr="00812E71">
        <w:rPr>
          <w:rFonts w:ascii="Marianne" w:hAnsi="Marianne" w:cs="Times New Roman"/>
          <w:sz w:val="24"/>
          <w:szCs w:val="24"/>
          <w:u w:val="single"/>
        </w:rPr>
        <w:t>Annexe 1</w:t>
      </w:r>
      <w:r w:rsidRPr="00812E71">
        <w:rPr>
          <w:rFonts w:ascii="Marianne" w:hAnsi="Marianne" w:cs="Times New Roman"/>
          <w:sz w:val="24"/>
          <w:szCs w:val="24"/>
        </w:rPr>
        <w:t> : fiche pour les élèves pour garder une trace de la séance et accéder aux ressources</w:t>
      </w:r>
    </w:p>
    <w:p w14:paraId="0BC2BA73" w14:textId="5C6F29C7" w:rsidR="00D1014D" w:rsidRPr="00812E71" w:rsidRDefault="000F7F07" w:rsidP="00173C39">
      <w:pPr>
        <w:jc w:val="both"/>
        <w:rPr>
          <w:rFonts w:ascii="Marianne" w:hAnsi="Marianne" w:cs="Times New Roman"/>
          <w:sz w:val="24"/>
          <w:szCs w:val="24"/>
        </w:rPr>
      </w:pPr>
      <w:r w:rsidRPr="00812E71">
        <w:rPr>
          <w:rFonts w:ascii="Marianne" w:hAnsi="Marianne" w:cs="Times New Roman"/>
          <w:sz w:val="24"/>
          <w:szCs w:val="24"/>
          <w:u w:val="single"/>
        </w:rPr>
        <w:t>Annexe 2</w:t>
      </w:r>
      <w:r w:rsidRPr="00812E71">
        <w:rPr>
          <w:rFonts w:ascii="Marianne" w:hAnsi="Marianne" w:cs="Times New Roman"/>
          <w:sz w:val="24"/>
          <w:szCs w:val="24"/>
        </w:rPr>
        <w:t> : questionnaire</w:t>
      </w:r>
      <w:r w:rsidR="00D1014D" w:rsidRPr="00812E71">
        <w:rPr>
          <w:rFonts w:ascii="Marianne" w:hAnsi="Marianne" w:cs="Times New Roman"/>
          <w:sz w:val="24"/>
          <w:szCs w:val="24"/>
        </w:rPr>
        <w:t xml:space="preserve"> pour les élèves ayant </w:t>
      </w:r>
      <w:r w:rsidR="008B0A7A" w:rsidRPr="00812E71">
        <w:rPr>
          <w:rFonts w:ascii="Marianne" w:hAnsi="Marianne" w:cs="Times New Roman"/>
          <w:sz w:val="24"/>
          <w:szCs w:val="24"/>
        </w:rPr>
        <w:t>participé à</w:t>
      </w:r>
      <w:r w:rsidR="00D1014D" w:rsidRPr="00812E71">
        <w:rPr>
          <w:rFonts w:ascii="Marianne" w:hAnsi="Marianne" w:cs="Times New Roman"/>
          <w:sz w:val="24"/>
          <w:szCs w:val="24"/>
        </w:rPr>
        <w:t xml:space="preserve"> une JPE</w:t>
      </w:r>
      <w:r w:rsidR="002808DD" w:rsidRPr="00812E71">
        <w:rPr>
          <w:rFonts w:ascii="Marianne" w:hAnsi="Marianne" w:cs="Times New Roman"/>
          <w:sz w:val="24"/>
          <w:szCs w:val="24"/>
        </w:rPr>
        <w:t xml:space="preserve">. Aide pour la préparation de leur témoignage </w:t>
      </w:r>
    </w:p>
    <w:p w14:paraId="2FA299AD" w14:textId="2D58F77C" w:rsidR="002808DD" w:rsidRPr="00812E71" w:rsidRDefault="002808DD" w:rsidP="00173C39">
      <w:pPr>
        <w:jc w:val="both"/>
        <w:rPr>
          <w:rFonts w:ascii="Marianne" w:hAnsi="Marianne" w:cs="Times New Roman"/>
          <w:sz w:val="24"/>
          <w:szCs w:val="24"/>
        </w:rPr>
      </w:pPr>
      <w:r w:rsidRPr="00812E71">
        <w:rPr>
          <w:rFonts w:ascii="Marianne" w:hAnsi="Marianne" w:cs="Times New Roman"/>
          <w:sz w:val="24"/>
          <w:szCs w:val="24"/>
          <w:u w:val="single"/>
        </w:rPr>
        <w:t>Annexe 3</w:t>
      </w:r>
      <w:r w:rsidR="00386374">
        <w:rPr>
          <w:rFonts w:ascii="Marianne" w:hAnsi="Marianne" w:cs="Times New Roman"/>
          <w:sz w:val="24"/>
          <w:szCs w:val="24"/>
        </w:rPr>
        <w:t xml:space="preserve"> : </w:t>
      </w:r>
      <w:r w:rsidRPr="00812E71">
        <w:rPr>
          <w:rFonts w:ascii="Marianne" w:hAnsi="Marianne" w:cs="Times New Roman"/>
          <w:sz w:val="24"/>
          <w:szCs w:val="24"/>
        </w:rPr>
        <w:t xml:space="preserve">offre de la voie technologique et différentes séries au sein de l’académie de Paris </w:t>
      </w:r>
    </w:p>
    <w:p w14:paraId="1B2ACC3B" w14:textId="3B7A83FB" w:rsidR="002808DD" w:rsidRPr="00812E71" w:rsidRDefault="002808DD" w:rsidP="00173C39">
      <w:pPr>
        <w:jc w:val="both"/>
        <w:rPr>
          <w:rFonts w:ascii="Marianne" w:hAnsi="Marianne" w:cs="Times New Roman"/>
          <w:sz w:val="24"/>
          <w:szCs w:val="24"/>
        </w:rPr>
      </w:pPr>
      <w:proofErr w:type="spellStart"/>
      <w:r w:rsidRPr="00E52DAE">
        <w:rPr>
          <w:rFonts w:ascii="Marianne" w:hAnsi="Marianne" w:cs="Times New Roman"/>
          <w:sz w:val="24"/>
          <w:szCs w:val="24"/>
        </w:rPr>
        <w:t>Genially</w:t>
      </w:r>
      <w:proofErr w:type="spellEnd"/>
      <w:r w:rsidRPr="00812E71">
        <w:rPr>
          <w:rFonts w:ascii="Marianne" w:hAnsi="Marianne" w:cs="Times New Roman"/>
          <w:sz w:val="24"/>
          <w:szCs w:val="24"/>
        </w:rPr>
        <w:t xml:space="preserve"> de la séance : </w:t>
      </w:r>
      <w:hyperlink r:id="rId12" w:history="1">
        <w:r w:rsidRPr="00812E71">
          <w:rPr>
            <w:rStyle w:val="Lienhypertexte"/>
            <w:rFonts w:ascii="Marianne" w:hAnsi="Marianne"/>
            <w:sz w:val="24"/>
            <w:szCs w:val="24"/>
            <w:shd w:val="clear" w:color="auto" w:fill="FFFFFF"/>
          </w:rPr>
          <w:t>https://view.genially.com/67bda47b8fc169198080361a</w:t>
        </w:r>
      </w:hyperlink>
    </w:p>
    <w:sectPr w:rsidR="002808DD" w:rsidRPr="00812E71" w:rsidSect="00E225AD">
      <w:footerReference w:type="default" r:id="rId13"/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026D8" w14:textId="77777777" w:rsidR="00B27053" w:rsidRDefault="00B27053" w:rsidP="00F5695C">
      <w:pPr>
        <w:spacing w:after="0" w:line="240" w:lineRule="auto"/>
      </w:pPr>
      <w:r>
        <w:separator/>
      </w:r>
    </w:p>
  </w:endnote>
  <w:endnote w:type="continuationSeparator" w:id="0">
    <w:p w14:paraId="5FA9BD8A" w14:textId="77777777" w:rsidR="00B27053" w:rsidRDefault="00B27053" w:rsidP="00F56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EA7AE" w14:textId="74315652" w:rsidR="00F5695C" w:rsidRPr="007D2A2A" w:rsidRDefault="00F5695C" w:rsidP="007D2A2A">
    <w:pPr>
      <w:pStyle w:val="Pieddepage"/>
      <w:jc w:val="center"/>
      <w:rPr>
        <w:i/>
        <w:sz w:val="18"/>
        <w:szCs w:val="18"/>
      </w:rPr>
    </w:pPr>
    <w:r w:rsidRPr="007D2A2A">
      <w:rPr>
        <w:i/>
        <w:sz w:val="18"/>
        <w:szCs w:val="18"/>
      </w:rPr>
      <w:t>KIT JPE voie techno</w:t>
    </w:r>
    <w:r w:rsidR="007D2A2A">
      <w:rPr>
        <w:i/>
        <w:sz w:val="18"/>
        <w:szCs w:val="18"/>
      </w:rPr>
      <w:t xml:space="preserve">logique </w:t>
    </w:r>
    <w:r w:rsidR="00E225AD">
      <w:rPr>
        <w:i/>
        <w:sz w:val="18"/>
        <w:szCs w:val="18"/>
      </w:rPr>
      <w:t>–</w:t>
    </w:r>
    <w:r w:rsidRPr="007D2A2A">
      <w:rPr>
        <w:i/>
        <w:sz w:val="18"/>
        <w:szCs w:val="18"/>
      </w:rPr>
      <w:t xml:space="preserve"> </w:t>
    </w:r>
    <w:r w:rsidR="00E225AD">
      <w:rPr>
        <w:i/>
        <w:sz w:val="18"/>
        <w:szCs w:val="18"/>
      </w:rPr>
      <w:t>DRAIO site</w:t>
    </w:r>
    <w:r w:rsidRPr="007D2A2A">
      <w:rPr>
        <w:i/>
        <w:sz w:val="18"/>
        <w:szCs w:val="18"/>
      </w:rPr>
      <w:t xml:space="preserve"> Paris 2025</w:t>
    </w:r>
  </w:p>
  <w:p w14:paraId="627EA450" w14:textId="77777777" w:rsidR="00F5695C" w:rsidRDefault="00F569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6055D" w14:textId="77777777" w:rsidR="00B27053" w:rsidRDefault="00B27053" w:rsidP="00F5695C">
      <w:pPr>
        <w:spacing w:after="0" w:line="240" w:lineRule="auto"/>
      </w:pPr>
      <w:r>
        <w:separator/>
      </w:r>
    </w:p>
  </w:footnote>
  <w:footnote w:type="continuationSeparator" w:id="0">
    <w:p w14:paraId="092D257D" w14:textId="77777777" w:rsidR="00B27053" w:rsidRDefault="00B27053" w:rsidP="00F56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593C"/>
    <w:multiLevelType w:val="hybridMultilevel"/>
    <w:tmpl w:val="50C624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82A48"/>
    <w:multiLevelType w:val="hybridMultilevel"/>
    <w:tmpl w:val="6A5CE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76B5F"/>
    <w:multiLevelType w:val="hybridMultilevel"/>
    <w:tmpl w:val="CFF695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E410B"/>
    <w:multiLevelType w:val="hybridMultilevel"/>
    <w:tmpl w:val="2F74F9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C100E"/>
    <w:multiLevelType w:val="hybridMultilevel"/>
    <w:tmpl w:val="34ECC6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058B3"/>
    <w:multiLevelType w:val="hybridMultilevel"/>
    <w:tmpl w:val="DE842A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652B6"/>
    <w:multiLevelType w:val="hybridMultilevel"/>
    <w:tmpl w:val="3E7A36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90493"/>
    <w:multiLevelType w:val="hybridMultilevel"/>
    <w:tmpl w:val="7A0EFD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A0C83"/>
    <w:multiLevelType w:val="hybridMultilevel"/>
    <w:tmpl w:val="65D28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674AC"/>
    <w:multiLevelType w:val="hybridMultilevel"/>
    <w:tmpl w:val="848C70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9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34F"/>
    <w:rsid w:val="00010F7A"/>
    <w:rsid w:val="00025644"/>
    <w:rsid w:val="00034594"/>
    <w:rsid w:val="000439DD"/>
    <w:rsid w:val="000925F8"/>
    <w:rsid w:val="000C2120"/>
    <w:rsid w:val="000C4BFD"/>
    <w:rsid w:val="000F5054"/>
    <w:rsid w:val="000F7F07"/>
    <w:rsid w:val="001059B3"/>
    <w:rsid w:val="00156ADE"/>
    <w:rsid w:val="00173C39"/>
    <w:rsid w:val="001817E5"/>
    <w:rsid w:val="001F0CCE"/>
    <w:rsid w:val="001F50E1"/>
    <w:rsid w:val="0023096C"/>
    <w:rsid w:val="00240D3E"/>
    <w:rsid w:val="002808DD"/>
    <w:rsid w:val="002945BC"/>
    <w:rsid w:val="002B009E"/>
    <w:rsid w:val="002C2ABB"/>
    <w:rsid w:val="002D1D2D"/>
    <w:rsid w:val="002D4253"/>
    <w:rsid w:val="002E2D8C"/>
    <w:rsid w:val="002E7C95"/>
    <w:rsid w:val="0032525F"/>
    <w:rsid w:val="003252D4"/>
    <w:rsid w:val="00372FAA"/>
    <w:rsid w:val="003764EB"/>
    <w:rsid w:val="00386374"/>
    <w:rsid w:val="003A0A10"/>
    <w:rsid w:val="003A7DBA"/>
    <w:rsid w:val="003D22AC"/>
    <w:rsid w:val="0044613C"/>
    <w:rsid w:val="0046567D"/>
    <w:rsid w:val="00485F45"/>
    <w:rsid w:val="004861A0"/>
    <w:rsid w:val="004D44ED"/>
    <w:rsid w:val="00512BFC"/>
    <w:rsid w:val="00531137"/>
    <w:rsid w:val="00541672"/>
    <w:rsid w:val="005471AF"/>
    <w:rsid w:val="00556E42"/>
    <w:rsid w:val="00570F34"/>
    <w:rsid w:val="005803B2"/>
    <w:rsid w:val="005B5FF4"/>
    <w:rsid w:val="005B6B39"/>
    <w:rsid w:val="005C5409"/>
    <w:rsid w:val="005C5BD3"/>
    <w:rsid w:val="005E5C9E"/>
    <w:rsid w:val="00612458"/>
    <w:rsid w:val="006151D1"/>
    <w:rsid w:val="00647A45"/>
    <w:rsid w:val="0066691B"/>
    <w:rsid w:val="006A19D8"/>
    <w:rsid w:val="006A67C7"/>
    <w:rsid w:val="006B214C"/>
    <w:rsid w:val="006B6924"/>
    <w:rsid w:val="006E5D2A"/>
    <w:rsid w:val="007017F6"/>
    <w:rsid w:val="007306BD"/>
    <w:rsid w:val="007464F0"/>
    <w:rsid w:val="0077594B"/>
    <w:rsid w:val="00787560"/>
    <w:rsid w:val="0079186D"/>
    <w:rsid w:val="00791BB3"/>
    <w:rsid w:val="007C357F"/>
    <w:rsid w:val="007C4EBC"/>
    <w:rsid w:val="007D2A2A"/>
    <w:rsid w:val="007D5858"/>
    <w:rsid w:val="007E34DF"/>
    <w:rsid w:val="00812E71"/>
    <w:rsid w:val="00817BC3"/>
    <w:rsid w:val="00850EB3"/>
    <w:rsid w:val="00873F48"/>
    <w:rsid w:val="00876345"/>
    <w:rsid w:val="0089235B"/>
    <w:rsid w:val="008A7681"/>
    <w:rsid w:val="008B0A7A"/>
    <w:rsid w:val="008B4A83"/>
    <w:rsid w:val="008B646C"/>
    <w:rsid w:val="008D6803"/>
    <w:rsid w:val="008E03AB"/>
    <w:rsid w:val="008E78BC"/>
    <w:rsid w:val="008F5D6E"/>
    <w:rsid w:val="00906E77"/>
    <w:rsid w:val="00930AF7"/>
    <w:rsid w:val="00950A4B"/>
    <w:rsid w:val="009662B0"/>
    <w:rsid w:val="009677E9"/>
    <w:rsid w:val="009A105E"/>
    <w:rsid w:val="009B5D66"/>
    <w:rsid w:val="009C051B"/>
    <w:rsid w:val="009C7472"/>
    <w:rsid w:val="009E2887"/>
    <w:rsid w:val="009E456D"/>
    <w:rsid w:val="00A15781"/>
    <w:rsid w:val="00A376E9"/>
    <w:rsid w:val="00A5034F"/>
    <w:rsid w:val="00A624EE"/>
    <w:rsid w:val="00A70668"/>
    <w:rsid w:val="00A73898"/>
    <w:rsid w:val="00AD170D"/>
    <w:rsid w:val="00AF53F1"/>
    <w:rsid w:val="00B27053"/>
    <w:rsid w:val="00BA426B"/>
    <w:rsid w:val="00BB2ECD"/>
    <w:rsid w:val="00BD74B0"/>
    <w:rsid w:val="00BF4961"/>
    <w:rsid w:val="00C23936"/>
    <w:rsid w:val="00C80E85"/>
    <w:rsid w:val="00CA45BF"/>
    <w:rsid w:val="00CA6B1E"/>
    <w:rsid w:val="00CB7DC5"/>
    <w:rsid w:val="00CD6ECE"/>
    <w:rsid w:val="00CE20A0"/>
    <w:rsid w:val="00CF1B03"/>
    <w:rsid w:val="00D1014D"/>
    <w:rsid w:val="00D110C7"/>
    <w:rsid w:val="00D119CC"/>
    <w:rsid w:val="00D2195A"/>
    <w:rsid w:val="00D2281B"/>
    <w:rsid w:val="00D3348A"/>
    <w:rsid w:val="00D34A57"/>
    <w:rsid w:val="00D6150D"/>
    <w:rsid w:val="00DA4498"/>
    <w:rsid w:val="00DB0BD5"/>
    <w:rsid w:val="00DD10FA"/>
    <w:rsid w:val="00DE4FB3"/>
    <w:rsid w:val="00E024FB"/>
    <w:rsid w:val="00E13CE6"/>
    <w:rsid w:val="00E225AD"/>
    <w:rsid w:val="00E30A83"/>
    <w:rsid w:val="00E35831"/>
    <w:rsid w:val="00E52DAE"/>
    <w:rsid w:val="00E57D0E"/>
    <w:rsid w:val="00EA2033"/>
    <w:rsid w:val="00EA6E89"/>
    <w:rsid w:val="00ED54E5"/>
    <w:rsid w:val="00EE09BB"/>
    <w:rsid w:val="00EE2B39"/>
    <w:rsid w:val="00EE65FB"/>
    <w:rsid w:val="00EF6C22"/>
    <w:rsid w:val="00F26845"/>
    <w:rsid w:val="00F41D91"/>
    <w:rsid w:val="00F527DB"/>
    <w:rsid w:val="00F5439B"/>
    <w:rsid w:val="00F5695C"/>
    <w:rsid w:val="00F60706"/>
    <w:rsid w:val="00F90086"/>
    <w:rsid w:val="00FA411C"/>
    <w:rsid w:val="00FC0149"/>
    <w:rsid w:val="00FC1C16"/>
    <w:rsid w:val="00FC3629"/>
    <w:rsid w:val="00FD1451"/>
    <w:rsid w:val="00FE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AA7E0"/>
  <w15:chartTrackingRefBased/>
  <w15:docId w15:val="{2C0369FE-8E06-4D61-B5D3-8ABCE9C9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05E"/>
  </w:style>
  <w:style w:type="paragraph" w:styleId="Titre1">
    <w:name w:val="heading 1"/>
    <w:basedOn w:val="Normal"/>
    <w:next w:val="Normal"/>
    <w:link w:val="Titre1Car"/>
    <w:uiPriority w:val="9"/>
    <w:qFormat/>
    <w:rsid w:val="00812E71"/>
    <w:pPr>
      <w:keepNext/>
      <w:keepLines/>
      <w:spacing w:before="240" w:after="0"/>
      <w:outlineLvl w:val="0"/>
    </w:pPr>
    <w:rPr>
      <w:rFonts w:ascii="Marianne" w:eastAsiaTheme="majorEastAsia" w:hAnsi="Marianne" w:cstheme="majorBidi"/>
      <w:color w:val="F57339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105E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1F0CCE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5803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803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803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803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803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3B2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2808DD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F50E1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56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695C"/>
  </w:style>
  <w:style w:type="paragraph" w:styleId="Pieddepage">
    <w:name w:val="footer"/>
    <w:basedOn w:val="Normal"/>
    <w:link w:val="PieddepageCar"/>
    <w:uiPriority w:val="99"/>
    <w:unhideWhenUsed/>
    <w:rsid w:val="00F56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695C"/>
  </w:style>
  <w:style w:type="character" w:customStyle="1" w:styleId="Titre1Car">
    <w:name w:val="Titre 1 Car"/>
    <w:basedOn w:val="Policepardfaut"/>
    <w:link w:val="Titre1"/>
    <w:uiPriority w:val="9"/>
    <w:rsid w:val="00812E71"/>
    <w:rPr>
      <w:rFonts w:ascii="Marianne" w:eastAsiaTheme="majorEastAsia" w:hAnsi="Marianne" w:cstheme="majorBidi"/>
      <w:color w:val="F57339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view.genially.com/67bda47b8fc169198080361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c-paris.fr/la-voie-technologique-12451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c-paris.fr/la-voie-technologique-1245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ew.genially.com/67bda47b8fc169198080361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1010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Hallgren Isabelle</dc:creator>
  <cp:keywords/>
  <dc:description/>
  <cp:lastModifiedBy>Hallgren Isabelle</cp:lastModifiedBy>
  <cp:revision>5</cp:revision>
  <cp:lastPrinted>2025-03-20T15:28:00Z</cp:lastPrinted>
  <dcterms:created xsi:type="dcterms:W3CDTF">2025-03-26T14:07:00Z</dcterms:created>
  <dcterms:modified xsi:type="dcterms:W3CDTF">2025-04-22T08:21:00Z</dcterms:modified>
</cp:coreProperties>
</file>